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469" w:rsidRDefault="000418AE" w:rsidP="001E4469">
      <w:pPr>
        <w:spacing w:after="0" w:line="240" w:lineRule="auto"/>
        <w:jc w:val="center"/>
        <w:rPr>
          <w:rFonts w:ascii="Arial Unicode MS" w:eastAsia="Arial Unicode MS" w:hAnsi="Arial Unicode MS" w:cs="Arial Unicode MS"/>
          <w:color w:val="262626" w:themeColor="text1" w:themeTint="D9"/>
          <w:sz w:val="20"/>
          <w:szCs w:val="20"/>
        </w:rPr>
      </w:pPr>
      <w:r w:rsidRPr="0082573A">
        <w:rPr>
          <w:rFonts w:ascii="Yu Mincho" w:eastAsia="Yu Mincho" w:hAnsi="Yu Mincho" w:cs="Arial Unicode MS"/>
          <w:b/>
          <w:noProof/>
          <w:sz w:val="28"/>
          <w:szCs w:val="28"/>
          <w:lang w:eastAsia="es-ES"/>
        </w:rPr>
        <mc:AlternateContent>
          <mc:Choice Requires="wpg">
            <w:drawing>
              <wp:anchor distT="0" distB="0" distL="114300" distR="114300" simplePos="0" relativeHeight="251659264" behindDoc="0" locked="0" layoutInCell="1" allowOverlap="1" wp14:anchorId="6D11AA29" wp14:editId="59B9D9C2">
                <wp:simplePos x="0" y="0"/>
                <wp:positionH relativeFrom="margin">
                  <wp:posOffset>-228600</wp:posOffset>
                </wp:positionH>
                <wp:positionV relativeFrom="paragraph">
                  <wp:posOffset>0</wp:posOffset>
                </wp:positionV>
                <wp:extent cx="1542415" cy="809625"/>
                <wp:effectExtent l="0" t="0" r="635" b="9525"/>
                <wp:wrapSquare wrapText="bothSides"/>
                <wp:docPr id="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809625"/>
                          <a:chOff x="406" y="180"/>
                          <a:chExt cx="2760" cy="1893"/>
                        </a:xfrm>
                      </wpg:grpSpPr>
                      <pic:pic xmlns:pic="http://schemas.openxmlformats.org/drawingml/2006/picture">
                        <pic:nvPicPr>
                          <pic:cNvPr id="528" name="Picture 9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260" y="180"/>
                            <a:ext cx="900" cy="900"/>
                          </a:xfrm>
                          <a:prstGeom prst="rect">
                            <a:avLst/>
                          </a:prstGeom>
                          <a:noFill/>
                          <a:extLst>
                            <a:ext uri="{909E8E84-426E-40DD-AFC4-6F175D3DCCD1}">
                              <a14:hiddenFill xmlns:a14="http://schemas.microsoft.com/office/drawing/2010/main">
                                <a:solidFill>
                                  <a:srgbClr val="FFFFFF"/>
                                </a:solidFill>
                              </a14:hiddenFill>
                            </a:ext>
                          </a:extLst>
                        </pic:spPr>
                      </pic:pic>
                      <wps:wsp>
                        <wps:cNvPr id="536" name="Text Box 96"/>
                        <wps:cNvSpPr txBox="1">
                          <a:spLocks noChangeArrowheads="1"/>
                        </wps:cNvSpPr>
                        <wps:spPr bwMode="auto">
                          <a:xfrm>
                            <a:off x="406" y="1146"/>
                            <a:ext cx="2760"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8AE" w:rsidRPr="00343D28" w:rsidRDefault="000418AE" w:rsidP="000418AE">
                              <w:pPr>
                                <w:jc w:val="center"/>
                                <w:rPr>
                                  <w:rFonts w:ascii="Eras Light ITC" w:hAnsi="Eras Light ITC"/>
                                  <w:b/>
                                  <w:sz w:val="10"/>
                                  <w:szCs w:val="10"/>
                                </w:rPr>
                              </w:pPr>
                              <w:proofErr w:type="gramStart"/>
                              <w:r w:rsidRPr="00343D28">
                                <w:rPr>
                                  <w:rFonts w:ascii="Eras Light ITC" w:hAnsi="Eras Light ITC"/>
                                  <w:b/>
                                  <w:sz w:val="10"/>
                                  <w:szCs w:val="10"/>
                                </w:rPr>
                                <w:t>INSTITUTO  DE</w:t>
                              </w:r>
                              <w:proofErr w:type="gramEnd"/>
                              <w:r w:rsidRPr="00343D28">
                                <w:rPr>
                                  <w:rFonts w:ascii="Eras Light ITC" w:hAnsi="Eras Light ITC"/>
                                  <w:b/>
                                  <w:sz w:val="10"/>
                                  <w:szCs w:val="10"/>
                                </w:rPr>
                                <w:t xml:space="preserve"> EDUCACIÓN SUPERIOR TECNOLÓGICO PÚBLICO “MARCO”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1AA29" id="Group 94" o:spid="_x0000_s1026" style="position:absolute;left:0;text-align:left;margin-left:-18pt;margin-top:0;width:121.45pt;height:63.75pt;z-index:251659264;mso-position-horizontal-relative:margin" coordorigin="406,180" coordsize="2760,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1260;top:18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 Box 96" o:spid="_x0000_s1028" type="#_x0000_t202" style="position:absolute;left:406;top:1146;width:276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rsidR="000418AE" w:rsidRPr="00343D28" w:rsidRDefault="000418AE" w:rsidP="000418AE">
                        <w:pPr>
                          <w:jc w:val="center"/>
                          <w:rPr>
                            <w:rFonts w:ascii="Eras Light ITC" w:hAnsi="Eras Light ITC"/>
                            <w:b/>
                            <w:sz w:val="10"/>
                            <w:szCs w:val="10"/>
                          </w:rPr>
                        </w:pPr>
                        <w:proofErr w:type="gramStart"/>
                        <w:r w:rsidRPr="00343D28">
                          <w:rPr>
                            <w:rFonts w:ascii="Eras Light ITC" w:hAnsi="Eras Light ITC"/>
                            <w:b/>
                            <w:sz w:val="10"/>
                            <w:szCs w:val="10"/>
                          </w:rPr>
                          <w:t>INSTITUTO  DE</w:t>
                        </w:r>
                        <w:proofErr w:type="gramEnd"/>
                        <w:r w:rsidRPr="00343D28">
                          <w:rPr>
                            <w:rFonts w:ascii="Eras Light ITC" w:hAnsi="Eras Light ITC"/>
                            <w:b/>
                            <w:sz w:val="10"/>
                            <w:szCs w:val="10"/>
                          </w:rPr>
                          <w:t xml:space="preserve"> EDUCACIÓN SUPERIOR TECNOLÓGICO PÚBLICO “MARCO”</w:t>
                        </w:r>
                      </w:p>
                    </w:txbxContent>
                  </v:textbox>
                </v:shape>
                <w10:wrap type="square" anchorx="margin"/>
              </v:group>
            </w:pict>
          </mc:Fallback>
        </mc:AlternateContent>
      </w:r>
    </w:p>
    <w:p w:rsidR="001E4469" w:rsidRPr="004A01C7" w:rsidRDefault="001E4469" w:rsidP="001E4469">
      <w:pPr>
        <w:spacing w:after="0" w:line="240" w:lineRule="auto"/>
        <w:rPr>
          <w:rFonts w:ascii="Yu Mincho" w:eastAsia="Yu Mincho" w:hAnsi="Yu Mincho" w:cs="Arial Unicode MS"/>
          <w:sz w:val="16"/>
          <w:szCs w:val="16"/>
        </w:rPr>
      </w:pPr>
    </w:p>
    <w:p w:rsidR="001E4469" w:rsidRDefault="001E4469" w:rsidP="001E4469">
      <w:pPr>
        <w:spacing w:after="0" w:line="240" w:lineRule="auto"/>
        <w:jc w:val="center"/>
        <w:rPr>
          <w:rFonts w:ascii="Yu Mincho" w:eastAsia="Yu Mincho" w:hAnsi="Yu Mincho" w:cs="Arial Unicode MS"/>
          <w:sz w:val="24"/>
          <w:szCs w:val="24"/>
        </w:rPr>
      </w:pPr>
    </w:p>
    <w:p w:rsidR="000418AE" w:rsidRDefault="000418AE" w:rsidP="00C175A3">
      <w:pPr>
        <w:tabs>
          <w:tab w:val="left" w:pos="1418"/>
        </w:tabs>
        <w:spacing w:after="0" w:line="240" w:lineRule="auto"/>
        <w:jc w:val="center"/>
        <w:rPr>
          <w:rFonts w:ascii="Arial" w:hAnsi="Arial" w:cs="Arial"/>
          <w:color w:val="202124"/>
          <w:sz w:val="33"/>
          <w:szCs w:val="33"/>
          <w:shd w:val="clear" w:color="auto" w:fill="FFFFFF"/>
        </w:rPr>
      </w:pPr>
    </w:p>
    <w:p w:rsidR="001E4469" w:rsidRDefault="00527009" w:rsidP="001E4469">
      <w:pPr>
        <w:spacing w:after="0" w:line="240" w:lineRule="auto"/>
        <w:jc w:val="center"/>
        <w:rPr>
          <w:rFonts w:ascii="Algerian" w:hAnsi="Algerian" w:cs="Arial"/>
          <w:color w:val="040C28"/>
          <w:sz w:val="18"/>
          <w:szCs w:val="18"/>
        </w:rPr>
      </w:pPr>
      <w:r w:rsidRPr="00977364">
        <w:rPr>
          <w:rFonts w:ascii="Arial" w:hAnsi="Arial" w:cs="Arial"/>
          <w:color w:val="202124"/>
          <w:sz w:val="18"/>
          <w:szCs w:val="18"/>
          <w:shd w:val="clear" w:color="auto" w:fill="FFFFFF"/>
        </w:rPr>
        <w:t>“</w:t>
      </w:r>
      <w:r w:rsidRPr="00977364">
        <w:rPr>
          <w:rFonts w:ascii="Algerian" w:hAnsi="Algerian" w:cs="Arial"/>
          <w:color w:val="040C28"/>
          <w:sz w:val="18"/>
          <w:szCs w:val="18"/>
        </w:rPr>
        <w:t xml:space="preserve">Año del bicentenario, de la consolidación de nuestra independencia, y de la conmemoración de las </w:t>
      </w:r>
      <w:proofErr w:type="gramStart"/>
      <w:r w:rsidRPr="00977364">
        <w:rPr>
          <w:rFonts w:ascii="Algerian" w:hAnsi="Algerian" w:cs="Arial"/>
          <w:color w:val="040C28"/>
          <w:sz w:val="18"/>
          <w:szCs w:val="18"/>
        </w:rPr>
        <w:t>heroicas batalla</w:t>
      </w:r>
      <w:proofErr w:type="gramEnd"/>
      <w:r w:rsidRPr="00977364">
        <w:rPr>
          <w:rFonts w:ascii="Algerian" w:hAnsi="Algerian" w:cs="Arial"/>
          <w:color w:val="040C28"/>
          <w:sz w:val="18"/>
          <w:szCs w:val="18"/>
        </w:rPr>
        <w:t xml:space="preserve"> de Junín y Ayacucho</w:t>
      </w:r>
    </w:p>
    <w:p w:rsidR="00527009" w:rsidRDefault="00527009" w:rsidP="001E4469">
      <w:pPr>
        <w:spacing w:after="0" w:line="240" w:lineRule="auto"/>
        <w:jc w:val="center"/>
        <w:rPr>
          <w:rFonts w:eastAsia="Yu Mincho"/>
          <w:color w:val="333333"/>
          <w:sz w:val="20"/>
          <w:szCs w:val="20"/>
        </w:rPr>
      </w:pPr>
    </w:p>
    <w:p w:rsidR="001E4469" w:rsidRPr="00B521B9" w:rsidRDefault="001E4469" w:rsidP="001E4469">
      <w:pPr>
        <w:spacing w:after="0" w:line="240" w:lineRule="auto"/>
        <w:rPr>
          <w:rFonts w:eastAsia="Yu Mincho"/>
          <w:color w:val="333333"/>
          <w:sz w:val="20"/>
          <w:szCs w:val="20"/>
        </w:rPr>
      </w:pPr>
      <w:r w:rsidRPr="00B521B9">
        <w:rPr>
          <w:rFonts w:eastAsia="Yu Mincho" w:cs="Arial"/>
          <w:b/>
          <w:sz w:val="20"/>
          <w:szCs w:val="20"/>
          <w:u w:val="single"/>
        </w:rPr>
        <w:t>INFORME Nº 0</w:t>
      </w:r>
      <w:r w:rsidR="00C96545">
        <w:rPr>
          <w:rFonts w:eastAsia="Yu Mincho" w:cs="Arial"/>
          <w:b/>
          <w:sz w:val="20"/>
          <w:szCs w:val="20"/>
          <w:u w:val="single"/>
        </w:rPr>
        <w:t>06</w:t>
      </w:r>
      <w:r w:rsidRPr="00B521B9">
        <w:rPr>
          <w:rFonts w:eastAsia="Yu Mincho" w:cs="Arial"/>
          <w:b/>
          <w:sz w:val="20"/>
          <w:szCs w:val="20"/>
          <w:u w:val="single"/>
        </w:rPr>
        <w:t>-AUXILIAR A.I-IESTP”M”-20</w:t>
      </w:r>
      <w:r w:rsidR="00C175A3">
        <w:rPr>
          <w:rFonts w:eastAsia="Yu Mincho" w:cs="Arial"/>
          <w:b/>
          <w:sz w:val="20"/>
          <w:szCs w:val="20"/>
          <w:u w:val="single"/>
        </w:rPr>
        <w:t>2</w:t>
      </w:r>
      <w:r w:rsidR="00527009">
        <w:rPr>
          <w:rFonts w:eastAsia="Yu Mincho" w:cs="Arial"/>
          <w:b/>
          <w:sz w:val="20"/>
          <w:szCs w:val="20"/>
          <w:u w:val="single"/>
        </w:rPr>
        <w:t>4</w:t>
      </w:r>
    </w:p>
    <w:p w:rsidR="00C175A3" w:rsidRPr="00BA7837" w:rsidRDefault="00C175A3" w:rsidP="00C175A3">
      <w:pPr>
        <w:spacing w:after="0" w:line="240" w:lineRule="auto"/>
        <w:rPr>
          <w:rFonts w:ascii="Yu Mincho" w:eastAsia="Yu Mincho" w:hAnsi="Yu Mincho" w:cs="Arial"/>
          <w:szCs w:val="24"/>
        </w:rPr>
      </w:pPr>
      <w:r>
        <w:rPr>
          <w:rFonts w:ascii="Yu Mincho" w:eastAsia="Yu Mincho" w:hAnsi="Yu Mincho" w:cs="Arial"/>
          <w:sz w:val="24"/>
          <w:szCs w:val="24"/>
        </w:rPr>
        <w:t>A</w:t>
      </w:r>
      <w:r>
        <w:rPr>
          <w:rFonts w:ascii="Yu Mincho" w:eastAsia="Yu Mincho" w:hAnsi="Yu Mincho" w:cs="Arial"/>
          <w:sz w:val="24"/>
          <w:szCs w:val="24"/>
        </w:rPr>
        <w:tab/>
      </w:r>
      <w:r w:rsidR="00281C3C">
        <w:rPr>
          <w:rFonts w:ascii="Yu Mincho" w:eastAsia="Yu Mincho" w:hAnsi="Yu Mincho" w:cs="Arial"/>
          <w:sz w:val="24"/>
          <w:szCs w:val="24"/>
        </w:rPr>
        <w:tab/>
        <w:t xml:space="preserve">:  Mg. </w:t>
      </w:r>
      <w:r w:rsidR="00BA7837">
        <w:rPr>
          <w:rFonts w:ascii="Yu Mincho" w:eastAsia="Yu Mincho" w:hAnsi="Yu Mincho" w:cs="Arial"/>
          <w:sz w:val="24"/>
          <w:szCs w:val="24"/>
        </w:rPr>
        <w:t>Elsa Luisa AQUINO CASTRO</w:t>
      </w:r>
    </w:p>
    <w:p w:rsidR="00C175A3" w:rsidRPr="00841905" w:rsidRDefault="00E16123" w:rsidP="00C175A3">
      <w:pPr>
        <w:spacing w:after="0" w:line="240" w:lineRule="auto"/>
        <w:rPr>
          <w:rFonts w:ascii="Yu Mincho" w:eastAsia="Yu Mincho" w:hAnsi="Yu Mincho" w:cs="Arial"/>
          <w:sz w:val="24"/>
          <w:szCs w:val="24"/>
        </w:rPr>
      </w:pPr>
      <w:r>
        <w:rPr>
          <w:rFonts w:ascii="Yu Mincho" w:eastAsia="Yu Mincho" w:hAnsi="Yu Mincho" w:cs="Arial"/>
          <w:sz w:val="24"/>
          <w:szCs w:val="24"/>
        </w:rPr>
        <w:tab/>
      </w:r>
      <w:r>
        <w:rPr>
          <w:rFonts w:ascii="Yu Mincho" w:eastAsia="Yu Mincho" w:hAnsi="Yu Mincho" w:cs="Arial"/>
          <w:sz w:val="24"/>
          <w:szCs w:val="24"/>
        </w:rPr>
        <w:tab/>
        <w:t xml:space="preserve">  </w:t>
      </w:r>
      <w:r w:rsidR="00BA7837">
        <w:rPr>
          <w:rFonts w:ascii="Yu Mincho" w:eastAsia="Yu Mincho" w:hAnsi="Yu Mincho" w:cs="Arial"/>
          <w:sz w:val="24"/>
          <w:szCs w:val="24"/>
        </w:rPr>
        <w:t>Directora General</w:t>
      </w:r>
      <w:r>
        <w:rPr>
          <w:rFonts w:ascii="Yu Mincho" w:eastAsia="Yu Mincho" w:hAnsi="Yu Mincho" w:cs="Arial"/>
          <w:sz w:val="24"/>
          <w:szCs w:val="24"/>
        </w:rPr>
        <w:t xml:space="preserve"> </w:t>
      </w:r>
      <w:r w:rsidR="00C175A3">
        <w:rPr>
          <w:rFonts w:ascii="Yu Mincho" w:eastAsia="Yu Mincho" w:hAnsi="Yu Mincho" w:cs="Arial"/>
          <w:sz w:val="24"/>
          <w:szCs w:val="24"/>
        </w:rPr>
        <w:t xml:space="preserve">del </w:t>
      </w:r>
      <w:proofErr w:type="spellStart"/>
      <w:proofErr w:type="gramStart"/>
      <w:r w:rsidR="00C175A3">
        <w:rPr>
          <w:rFonts w:ascii="Yu Mincho" w:eastAsia="Yu Mincho" w:hAnsi="Yu Mincho" w:cs="Arial"/>
          <w:sz w:val="24"/>
          <w:szCs w:val="24"/>
        </w:rPr>
        <w:t>I.E.S.T.P.”Marco</w:t>
      </w:r>
      <w:proofErr w:type="spellEnd"/>
      <w:proofErr w:type="gramEnd"/>
      <w:r w:rsidR="00C175A3">
        <w:rPr>
          <w:rFonts w:ascii="Yu Mincho" w:eastAsia="Yu Mincho" w:hAnsi="Yu Mincho" w:cs="Arial"/>
          <w:sz w:val="24"/>
          <w:szCs w:val="24"/>
        </w:rPr>
        <w:t>”</w:t>
      </w:r>
    </w:p>
    <w:p w:rsidR="001E4469" w:rsidRDefault="001E4469" w:rsidP="001E4469">
      <w:pPr>
        <w:spacing w:after="0" w:line="240" w:lineRule="auto"/>
        <w:rPr>
          <w:rFonts w:eastAsia="Arial Unicode MS" w:cs="Arial Unicode MS"/>
          <w:color w:val="262626" w:themeColor="text1" w:themeTint="D9"/>
          <w:sz w:val="20"/>
          <w:szCs w:val="20"/>
        </w:rPr>
      </w:pPr>
      <w:r w:rsidRPr="00B521B9">
        <w:rPr>
          <w:rFonts w:eastAsia="Arial Unicode MS" w:cs="Arial Unicode MS"/>
          <w:color w:val="262626" w:themeColor="text1" w:themeTint="D9"/>
          <w:sz w:val="20"/>
          <w:szCs w:val="20"/>
        </w:rPr>
        <w:t>ASUNTO</w:t>
      </w:r>
      <w:r w:rsidRPr="00B521B9">
        <w:rPr>
          <w:rFonts w:eastAsia="Arial Unicode MS" w:cs="Arial Unicode MS"/>
          <w:color w:val="262626" w:themeColor="text1" w:themeTint="D9"/>
          <w:sz w:val="20"/>
          <w:szCs w:val="20"/>
        </w:rPr>
        <w:tab/>
      </w:r>
      <w:r>
        <w:rPr>
          <w:rFonts w:eastAsia="Arial Unicode MS" w:cs="Arial Unicode MS"/>
          <w:color w:val="262626" w:themeColor="text1" w:themeTint="D9"/>
          <w:sz w:val="20"/>
          <w:szCs w:val="20"/>
        </w:rPr>
        <w:tab/>
      </w:r>
      <w:r w:rsidR="00C96545">
        <w:rPr>
          <w:rFonts w:eastAsia="Arial Unicode MS" w:cs="Arial Unicode MS"/>
          <w:color w:val="262626" w:themeColor="text1" w:themeTint="D9"/>
          <w:sz w:val="20"/>
          <w:szCs w:val="20"/>
        </w:rPr>
        <w:t xml:space="preserve">:  </w:t>
      </w:r>
      <w:proofErr w:type="gramStart"/>
      <w:r w:rsidR="00C96545">
        <w:rPr>
          <w:rFonts w:eastAsia="Arial Unicode MS" w:cs="Arial Unicode MS"/>
          <w:color w:val="262626" w:themeColor="text1" w:themeTint="D9"/>
          <w:sz w:val="20"/>
          <w:szCs w:val="20"/>
        </w:rPr>
        <w:t>Requerimiento</w:t>
      </w:r>
      <w:r w:rsidR="00BA7837">
        <w:rPr>
          <w:rFonts w:eastAsia="Arial Unicode MS" w:cs="Arial Unicode MS"/>
          <w:color w:val="262626" w:themeColor="text1" w:themeTint="D9"/>
          <w:sz w:val="20"/>
          <w:szCs w:val="20"/>
        </w:rPr>
        <w:t xml:space="preserve"> </w:t>
      </w:r>
      <w:r w:rsidR="00C96545">
        <w:rPr>
          <w:rFonts w:eastAsia="Arial Unicode MS" w:cs="Arial Unicode MS"/>
          <w:color w:val="262626" w:themeColor="text1" w:themeTint="D9"/>
          <w:sz w:val="20"/>
          <w:szCs w:val="20"/>
        </w:rPr>
        <w:t xml:space="preserve"> para</w:t>
      </w:r>
      <w:proofErr w:type="gramEnd"/>
      <w:r w:rsidR="00C96545">
        <w:rPr>
          <w:rFonts w:eastAsia="Arial Unicode MS" w:cs="Arial Unicode MS"/>
          <w:color w:val="262626" w:themeColor="text1" w:themeTint="D9"/>
          <w:sz w:val="20"/>
          <w:szCs w:val="20"/>
        </w:rPr>
        <w:t xml:space="preserve"> corte de Avena </w:t>
      </w:r>
      <w:r w:rsidR="00BA7837">
        <w:rPr>
          <w:rFonts w:eastAsia="Arial Unicode MS" w:cs="Arial Unicode MS"/>
          <w:color w:val="262626" w:themeColor="text1" w:themeTint="D9"/>
          <w:sz w:val="20"/>
          <w:szCs w:val="20"/>
        </w:rPr>
        <w:t>y almacenamiento</w:t>
      </w:r>
    </w:p>
    <w:p w:rsidR="00C175A3" w:rsidRPr="00B521B9" w:rsidRDefault="00C175A3" w:rsidP="001E4469">
      <w:pPr>
        <w:spacing w:after="0" w:line="240" w:lineRule="auto"/>
        <w:rPr>
          <w:rFonts w:eastAsia="Arial Unicode MS" w:cs="Arial Unicode MS"/>
          <w:color w:val="262626" w:themeColor="text1" w:themeTint="D9"/>
          <w:sz w:val="20"/>
          <w:szCs w:val="20"/>
        </w:rPr>
      </w:pPr>
    </w:p>
    <w:p w:rsidR="001E4469" w:rsidRPr="00B521B9" w:rsidRDefault="00C96545" w:rsidP="001E4469">
      <w:pPr>
        <w:spacing w:after="0" w:line="240" w:lineRule="auto"/>
        <w:rPr>
          <w:rFonts w:eastAsia="Arial Unicode MS" w:cs="Arial Unicode MS"/>
          <w:color w:val="262626" w:themeColor="text1" w:themeTint="D9"/>
          <w:sz w:val="20"/>
          <w:szCs w:val="20"/>
        </w:rPr>
      </w:pPr>
      <w:r>
        <w:rPr>
          <w:rFonts w:eastAsia="Arial Unicode MS" w:cs="Arial Unicode MS"/>
          <w:color w:val="262626" w:themeColor="text1" w:themeTint="D9"/>
          <w:sz w:val="20"/>
          <w:szCs w:val="20"/>
        </w:rPr>
        <w:t>FECHA</w:t>
      </w:r>
      <w:r>
        <w:rPr>
          <w:rFonts w:eastAsia="Arial Unicode MS" w:cs="Arial Unicode MS"/>
          <w:color w:val="262626" w:themeColor="text1" w:themeTint="D9"/>
          <w:sz w:val="20"/>
          <w:szCs w:val="20"/>
        </w:rPr>
        <w:tab/>
      </w:r>
      <w:r>
        <w:rPr>
          <w:rFonts w:eastAsia="Arial Unicode MS" w:cs="Arial Unicode MS"/>
          <w:color w:val="262626" w:themeColor="text1" w:themeTint="D9"/>
          <w:sz w:val="20"/>
          <w:szCs w:val="20"/>
        </w:rPr>
        <w:tab/>
        <w:t>: Marco, 03</w:t>
      </w:r>
      <w:r w:rsidR="00C175A3">
        <w:rPr>
          <w:rFonts w:eastAsia="Arial Unicode MS" w:cs="Arial Unicode MS"/>
          <w:color w:val="262626" w:themeColor="text1" w:themeTint="D9"/>
          <w:sz w:val="20"/>
          <w:szCs w:val="20"/>
        </w:rPr>
        <w:t xml:space="preserve"> </w:t>
      </w:r>
      <w:r w:rsidR="001E4469" w:rsidRPr="00B521B9">
        <w:rPr>
          <w:rFonts w:eastAsia="Arial Unicode MS" w:cs="Arial Unicode MS"/>
          <w:color w:val="262626" w:themeColor="text1" w:themeTint="D9"/>
          <w:sz w:val="20"/>
          <w:szCs w:val="20"/>
        </w:rPr>
        <w:t xml:space="preserve">de </w:t>
      </w:r>
      <w:r>
        <w:rPr>
          <w:rFonts w:eastAsia="Arial Unicode MS" w:cs="Arial Unicode MS"/>
          <w:color w:val="262626" w:themeColor="text1" w:themeTint="D9"/>
          <w:sz w:val="20"/>
          <w:szCs w:val="20"/>
        </w:rPr>
        <w:t>junio</w:t>
      </w:r>
      <w:r w:rsidR="001E4469" w:rsidRPr="00B521B9">
        <w:rPr>
          <w:rFonts w:eastAsia="Arial Unicode MS" w:cs="Arial Unicode MS"/>
          <w:color w:val="262626" w:themeColor="text1" w:themeTint="D9"/>
          <w:sz w:val="20"/>
          <w:szCs w:val="20"/>
        </w:rPr>
        <w:t xml:space="preserve"> de 202</w:t>
      </w:r>
      <w:r w:rsidR="00527009">
        <w:rPr>
          <w:rFonts w:eastAsia="Arial Unicode MS" w:cs="Arial Unicode MS"/>
          <w:color w:val="262626" w:themeColor="text1" w:themeTint="D9"/>
          <w:sz w:val="20"/>
          <w:szCs w:val="20"/>
        </w:rPr>
        <w:t>4</w:t>
      </w:r>
    </w:p>
    <w:p w:rsidR="001E4469" w:rsidRPr="00B521B9" w:rsidRDefault="001E4469" w:rsidP="001E4469">
      <w:pPr>
        <w:spacing w:after="0" w:line="240" w:lineRule="auto"/>
        <w:ind w:left="1416"/>
        <w:rPr>
          <w:rFonts w:eastAsia="Arial Unicode MS" w:cs="Arial Unicode MS"/>
          <w:color w:val="262626" w:themeColor="text1" w:themeTint="D9"/>
          <w:sz w:val="20"/>
          <w:szCs w:val="20"/>
        </w:rPr>
      </w:pPr>
      <w:r w:rsidRPr="00B521B9">
        <w:rPr>
          <w:rFonts w:eastAsia="Arial Unicode MS" w:cs="Arial Unicode MS"/>
          <w:color w:val="262626" w:themeColor="text1" w:themeTint="D9"/>
          <w:sz w:val="20"/>
          <w:szCs w:val="20"/>
        </w:rPr>
        <w:t>____________________________________________</w:t>
      </w:r>
      <w:r w:rsidR="00C175A3">
        <w:rPr>
          <w:rFonts w:eastAsia="Arial Unicode MS" w:cs="Arial Unicode MS"/>
          <w:color w:val="262626" w:themeColor="text1" w:themeTint="D9"/>
          <w:sz w:val="20"/>
          <w:szCs w:val="20"/>
        </w:rPr>
        <w:t>___________________________</w:t>
      </w:r>
    </w:p>
    <w:p w:rsidR="00C175A3" w:rsidRPr="00452CB5" w:rsidRDefault="001E4469" w:rsidP="00452CB5">
      <w:pPr>
        <w:spacing w:after="0" w:line="240" w:lineRule="auto"/>
        <w:ind w:firstLine="1531"/>
        <w:jc w:val="both"/>
        <w:rPr>
          <w:rFonts w:eastAsia="Arial Unicode MS" w:cs="Arial Unicode MS"/>
          <w:color w:val="262626" w:themeColor="text1" w:themeTint="D9"/>
          <w:sz w:val="20"/>
          <w:szCs w:val="20"/>
        </w:rPr>
      </w:pPr>
      <w:r w:rsidRPr="00B521B9">
        <w:rPr>
          <w:rFonts w:eastAsia="Arial Unicode MS" w:cs="Arial Unicode MS"/>
          <w:color w:val="262626" w:themeColor="text1" w:themeTint="D9"/>
          <w:sz w:val="20"/>
          <w:szCs w:val="20"/>
        </w:rPr>
        <w:t>Por intermedio de la presente hago llegar a Ud., Señor</w:t>
      </w:r>
      <w:r w:rsidR="00C175A3">
        <w:rPr>
          <w:rFonts w:eastAsia="Arial Unicode MS" w:cs="Arial Unicode MS"/>
          <w:color w:val="262626" w:themeColor="text1" w:themeTint="D9"/>
          <w:sz w:val="20"/>
          <w:szCs w:val="20"/>
        </w:rPr>
        <w:t>a</w:t>
      </w:r>
      <w:r w:rsidRPr="00B521B9">
        <w:rPr>
          <w:rFonts w:eastAsia="Arial Unicode MS" w:cs="Arial Unicode MS"/>
          <w:color w:val="262626" w:themeColor="text1" w:themeTint="D9"/>
          <w:sz w:val="20"/>
          <w:szCs w:val="20"/>
        </w:rPr>
        <w:t xml:space="preserve"> Director</w:t>
      </w:r>
      <w:r w:rsidR="00C175A3">
        <w:rPr>
          <w:rFonts w:eastAsia="Arial Unicode MS" w:cs="Arial Unicode MS"/>
          <w:color w:val="262626" w:themeColor="text1" w:themeTint="D9"/>
          <w:sz w:val="20"/>
          <w:szCs w:val="20"/>
        </w:rPr>
        <w:t>a</w:t>
      </w:r>
      <w:r w:rsidRPr="00B521B9">
        <w:rPr>
          <w:rFonts w:eastAsia="Arial Unicode MS" w:cs="Arial Unicode MS"/>
          <w:color w:val="262626" w:themeColor="text1" w:themeTint="D9"/>
          <w:sz w:val="20"/>
          <w:szCs w:val="20"/>
        </w:rPr>
        <w:t xml:space="preserve"> General, el requerimiento respectivo s</w:t>
      </w:r>
      <w:r w:rsidR="002E701A">
        <w:rPr>
          <w:rFonts w:eastAsia="Arial Unicode MS" w:cs="Arial Unicode MS"/>
          <w:color w:val="262626" w:themeColor="text1" w:themeTint="D9"/>
          <w:sz w:val="20"/>
          <w:szCs w:val="20"/>
        </w:rPr>
        <w:t xml:space="preserve">obre </w:t>
      </w:r>
      <w:r w:rsidR="00452CB5">
        <w:rPr>
          <w:rFonts w:eastAsia="Arial Unicode MS" w:cs="Arial Unicode MS"/>
          <w:color w:val="262626" w:themeColor="text1" w:themeTint="D9"/>
          <w:sz w:val="20"/>
          <w:szCs w:val="20"/>
        </w:rPr>
        <w:t xml:space="preserve">el corte de Avena que se encuentra instalado en el Lote 04 por una extensión aproximadamente de 7000 m2, que se está pasando su época de corte como también eso sucedió los años anteriores. Por tal razón </w:t>
      </w:r>
      <w:r w:rsidR="00BA7837">
        <w:rPr>
          <w:rFonts w:eastAsia="Arial Unicode MS" w:cs="Arial Unicode MS"/>
          <w:color w:val="262626" w:themeColor="text1" w:themeTint="D9"/>
          <w:sz w:val="20"/>
          <w:szCs w:val="20"/>
        </w:rPr>
        <w:t xml:space="preserve">de suma urgencia los siguientes </w:t>
      </w:r>
      <w:proofErr w:type="spellStart"/>
      <w:r w:rsidR="00BA7837">
        <w:rPr>
          <w:rFonts w:eastAsia="Arial Unicode MS" w:cs="Arial Unicode MS"/>
          <w:color w:val="262626" w:themeColor="text1" w:themeTint="D9"/>
          <w:sz w:val="20"/>
          <w:szCs w:val="20"/>
        </w:rPr>
        <w:t>requerimientOs</w:t>
      </w:r>
      <w:proofErr w:type="spellEnd"/>
      <w:r w:rsidR="00BA7837">
        <w:rPr>
          <w:rFonts w:eastAsia="Arial Unicode MS" w:cs="Arial Unicode MS"/>
          <w:color w:val="262626" w:themeColor="text1" w:themeTint="D9"/>
          <w:sz w:val="20"/>
          <w:szCs w:val="20"/>
        </w:rPr>
        <w:t>.</w:t>
      </w:r>
      <w:r w:rsidRPr="00F36648">
        <w:rPr>
          <w:rFonts w:ascii="Arial Unicode MS" w:eastAsia="Arial Unicode MS" w:hAnsi="Arial Unicode MS" w:cs="Arial Unicode MS"/>
          <w:sz w:val="20"/>
          <w:szCs w:val="20"/>
        </w:rPr>
        <w:t xml:space="preserve"> </w:t>
      </w:r>
    </w:p>
    <w:p w:rsidR="001E4469" w:rsidRPr="00AA6B79" w:rsidRDefault="001E4469" w:rsidP="001E4469">
      <w:pPr>
        <w:spacing w:after="0" w:line="240" w:lineRule="auto"/>
        <w:ind w:firstLine="1531"/>
        <w:jc w:val="both"/>
        <w:rPr>
          <w:rFonts w:ascii="Arial Unicode MS" w:eastAsia="Arial Unicode MS" w:hAnsi="Arial Unicode MS" w:cs="Arial Unicode MS"/>
          <w:color w:val="262626" w:themeColor="text1" w:themeTint="D9"/>
          <w:sz w:val="18"/>
          <w:szCs w:val="18"/>
        </w:rPr>
      </w:pPr>
      <w:r w:rsidRPr="00F36648">
        <w:rPr>
          <w:rFonts w:ascii="Arial Unicode MS" w:eastAsia="Arial Unicode MS" w:hAnsi="Arial Unicode MS" w:cs="Arial Unicode MS"/>
          <w:sz w:val="20"/>
          <w:szCs w:val="20"/>
        </w:rPr>
        <w:t xml:space="preserve">                  </w:t>
      </w:r>
    </w:p>
    <w:tbl>
      <w:tblPr>
        <w:tblStyle w:val="Tablaconcuadrcula"/>
        <w:tblW w:w="8222" w:type="dxa"/>
        <w:tblInd w:w="137" w:type="dxa"/>
        <w:tblLook w:val="04A0" w:firstRow="1" w:lastRow="0" w:firstColumn="1" w:lastColumn="0" w:noHBand="0" w:noVBand="1"/>
      </w:tblPr>
      <w:tblGrid>
        <w:gridCol w:w="4961"/>
        <w:gridCol w:w="1418"/>
        <w:gridCol w:w="1843"/>
      </w:tblGrid>
      <w:tr w:rsidR="002E701A" w:rsidRPr="00390FC1" w:rsidTr="002E701A">
        <w:trPr>
          <w:trHeight w:val="491"/>
        </w:trPr>
        <w:tc>
          <w:tcPr>
            <w:tcW w:w="4961" w:type="dxa"/>
          </w:tcPr>
          <w:p w:rsidR="002E701A" w:rsidRPr="00390FC1" w:rsidRDefault="002E701A" w:rsidP="00D76F78">
            <w:pPr>
              <w:spacing w:line="240" w:lineRule="auto"/>
              <w:jc w:val="center"/>
              <w:rPr>
                <w:rFonts w:eastAsia="Arial Unicode MS" w:cs="Arial Unicode MS"/>
                <w:sz w:val="18"/>
                <w:szCs w:val="18"/>
              </w:rPr>
            </w:pPr>
            <w:r w:rsidRPr="00390FC1">
              <w:rPr>
                <w:rFonts w:eastAsia="Arial Unicode MS" w:cs="Arial Unicode MS"/>
                <w:sz w:val="18"/>
                <w:szCs w:val="18"/>
              </w:rPr>
              <w:t>DESCRIPCIÒN</w:t>
            </w:r>
          </w:p>
        </w:tc>
        <w:tc>
          <w:tcPr>
            <w:tcW w:w="1418" w:type="dxa"/>
          </w:tcPr>
          <w:p w:rsidR="002E701A" w:rsidRPr="00390FC1" w:rsidRDefault="002E701A" w:rsidP="00D76F78">
            <w:pPr>
              <w:spacing w:line="240" w:lineRule="auto"/>
              <w:jc w:val="center"/>
              <w:rPr>
                <w:rFonts w:eastAsia="Arial Unicode MS" w:cs="Arial Unicode MS"/>
                <w:sz w:val="18"/>
                <w:szCs w:val="18"/>
              </w:rPr>
            </w:pPr>
            <w:r>
              <w:rPr>
                <w:rFonts w:eastAsia="Arial Unicode MS" w:cs="Arial Unicode MS"/>
                <w:sz w:val="18"/>
                <w:szCs w:val="18"/>
              </w:rPr>
              <w:t>CANTIDAD</w:t>
            </w:r>
          </w:p>
        </w:tc>
        <w:tc>
          <w:tcPr>
            <w:tcW w:w="1843" w:type="dxa"/>
          </w:tcPr>
          <w:p w:rsidR="002E701A" w:rsidRPr="00390FC1" w:rsidRDefault="002E701A" w:rsidP="00D76F78">
            <w:pPr>
              <w:spacing w:line="240" w:lineRule="auto"/>
              <w:jc w:val="center"/>
              <w:rPr>
                <w:rFonts w:eastAsia="Arial Unicode MS" w:cs="Arial Unicode MS"/>
                <w:sz w:val="18"/>
                <w:szCs w:val="18"/>
              </w:rPr>
            </w:pPr>
            <w:r>
              <w:rPr>
                <w:rFonts w:eastAsia="Arial Unicode MS" w:cs="Arial Unicode MS"/>
                <w:sz w:val="18"/>
                <w:szCs w:val="18"/>
              </w:rPr>
              <w:t>UNIDAD DE MEDIDA</w:t>
            </w:r>
          </w:p>
        </w:tc>
      </w:tr>
      <w:tr w:rsidR="002E701A" w:rsidRPr="00390FC1" w:rsidTr="002E701A">
        <w:trPr>
          <w:trHeight w:val="360"/>
        </w:trPr>
        <w:tc>
          <w:tcPr>
            <w:tcW w:w="4961" w:type="dxa"/>
          </w:tcPr>
          <w:p w:rsidR="002E701A" w:rsidRPr="0054290C" w:rsidRDefault="00452CB5" w:rsidP="00D76F78">
            <w:pPr>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SERVICIO DE JORNADA CORTE DE AVENA</w:t>
            </w:r>
          </w:p>
        </w:tc>
        <w:tc>
          <w:tcPr>
            <w:tcW w:w="1418" w:type="dxa"/>
          </w:tcPr>
          <w:p w:rsidR="002E701A" w:rsidRPr="0054290C" w:rsidRDefault="002E701A" w:rsidP="00452CB5">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w:t>
            </w:r>
            <w:r w:rsidR="00452CB5">
              <w:rPr>
                <w:rFonts w:eastAsia="Arial Unicode MS" w:cs="Arial Unicode MS"/>
                <w:color w:val="262626" w:themeColor="text1" w:themeTint="D9"/>
                <w:sz w:val="18"/>
                <w:szCs w:val="18"/>
              </w:rPr>
              <w:t>5</w:t>
            </w:r>
          </w:p>
        </w:tc>
        <w:tc>
          <w:tcPr>
            <w:tcW w:w="1843" w:type="dxa"/>
          </w:tcPr>
          <w:p w:rsidR="002E701A" w:rsidRPr="0054290C" w:rsidRDefault="00452CB5" w:rsidP="00D76F78">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SERVICIO</w:t>
            </w:r>
          </w:p>
        </w:tc>
      </w:tr>
      <w:tr w:rsidR="002E701A" w:rsidRPr="00390FC1" w:rsidTr="002E701A">
        <w:trPr>
          <w:trHeight w:val="360"/>
        </w:trPr>
        <w:tc>
          <w:tcPr>
            <w:tcW w:w="4961" w:type="dxa"/>
          </w:tcPr>
          <w:p w:rsidR="002E701A" w:rsidRPr="0054290C" w:rsidRDefault="00281C3C" w:rsidP="00452CB5">
            <w:pPr>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S</w:t>
            </w:r>
            <w:r w:rsidR="00452CB5">
              <w:rPr>
                <w:rFonts w:eastAsia="Arial Unicode MS" w:cs="Arial Unicode MS"/>
                <w:color w:val="262626" w:themeColor="text1" w:themeTint="D9"/>
                <w:sz w:val="18"/>
                <w:szCs w:val="18"/>
              </w:rPr>
              <w:t>ERVICIO DE JORNADA PARA TRASLADO Y ALMACENAMIENTO DE AVENA</w:t>
            </w:r>
          </w:p>
        </w:tc>
        <w:tc>
          <w:tcPr>
            <w:tcW w:w="1418" w:type="dxa"/>
          </w:tcPr>
          <w:p w:rsidR="002E701A" w:rsidRPr="0054290C" w:rsidRDefault="00452CB5" w:rsidP="00452CB5">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04</w:t>
            </w:r>
          </w:p>
        </w:tc>
        <w:tc>
          <w:tcPr>
            <w:tcW w:w="1843" w:type="dxa"/>
          </w:tcPr>
          <w:p w:rsidR="002E701A" w:rsidRPr="0054290C" w:rsidRDefault="00452CB5" w:rsidP="00452CB5">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SERVICIO</w:t>
            </w:r>
            <w:r w:rsidR="00733852">
              <w:rPr>
                <w:rFonts w:eastAsia="Arial Unicode MS" w:cs="Arial Unicode MS"/>
                <w:color w:val="262626" w:themeColor="text1" w:themeTint="D9"/>
                <w:sz w:val="18"/>
                <w:szCs w:val="18"/>
              </w:rPr>
              <w:t>.</w:t>
            </w:r>
          </w:p>
        </w:tc>
      </w:tr>
      <w:tr w:rsidR="00452CB5" w:rsidRPr="00390FC1" w:rsidTr="002E701A">
        <w:trPr>
          <w:trHeight w:val="360"/>
        </w:trPr>
        <w:tc>
          <w:tcPr>
            <w:tcW w:w="4961" w:type="dxa"/>
          </w:tcPr>
          <w:p w:rsidR="00452CB5" w:rsidRDefault="00452CB5" w:rsidP="00452CB5">
            <w:pPr>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COMBUSTIBLE (PETROLEO)</w:t>
            </w:r>
          </w:p>
        </w:tc>
        <w:tc>
          <w:tcPr>
            <w:tcW w:w="1418" w:type="dxa"/>
          </w:tcPr>
          <w:p w:rsidR="00452CB5" w:rsidRDefault="00452CB5" w:rsidP="00452CB5">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03</w:t>
            </w:r>
          </w:p>
        </w:tc>
        <w:tc>
          <w:tcPr>
            <w:tcW w:w="1843" w:type="dxa"/>
          </w:tcPr>
          <w:p w:rsidR="00452CB5" w:rsidRDefault="00452CB5" w:rsidP="00452CB5">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GALONES</w:t>
            </w:r>
          </w:p>
        </w:tc>
      </w:tr>
      <w:tr w:rsidR="002E701A" w:rsidRPr="00390FC1" w:rsidTr="002E701A">
        <w:trPr>
          <w:trHeight w:val="300"/>
        </w:trPr>
        <w:tc>
          <w:tcPr>
            <w:tcW w:w="4961" w:type="dxa"/>
          </w:tcPr>
          <w:p w:rsidR="00281C3C" w:rsidRPr="0054290C" w:rsidRDefault="00452CB5" w:rsidP="00DE53F9">
            <w:pPr>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CONSTRUCCIÓN DE AMBIENTE DE ALMACENAMIAENTO DE LA AVENA</w:t>
            </w:r>
          </w:p>
        </w:tc>
        <w:tc>
          <w:tcPr>
            <w:tcW w:w="1418" w:type="dxa"/>
          </w:tcPr>
          <w:p w:rsidR="002E701A" w:rsidRPr="0054290C" w:rsidRDefault="002E701A" w:rsidP="00281C3C">
            <w:pPr>
              <w:spacing w:after="0"/>
              <w:jc w:val="center"/>
              <w:rPr>
                <w:rFonts w:eastAsia="Arial Unicode MS" w:cs="Arial Unicode MS"/>
                <w:color w:val="262626" w:themeColor="text1" w:themeTint="D9"/>
                <w:sz w:val="18"/>
                <w:szCs w:val="18"/>
              </w:rPr>
            </w:pPr>
          </w:p>
        </w:tc>
        <w:tc>
          <w:tcPr>
            <w:tcW w:w="1843" w:type="dxa"/>
          </w:tcPr>
          <w:p w:rsidR="002E701A" w:rsidRPr="0054290C" w:rsidRDefault="00733852" w:rsidP="00733852">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w:t>
            </w:r>
          </w:p>
        </w:tc>
      </w:tr>
      <w:tr w:rsidR="002E701A" w:rsidRPr="00390FC1" w:rsidTr="002E701A">
        <w:trPr>
          <w:trHeight w:val="330"/>
        </w:trPr>
        <w:tc>
          <w:tcPr>
            <w:tcW w:w="4961" w:type="dxa"/>
          </w:tcPr>
          <w:p w:rsidR="002E701A" w:rsidRPr="0054290C" w:rsidRDefault="00452CB5" w:rsidP="002E701A">
            <w:pPr>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PALIZADA DE 4 X 4 X 2.5 METROS</w:t>
            </w:r>
          </w:p>
        </w:tc>
        <w:tc>
          <w:tcPr>
            <w:tcW w:w="1418" w:type="dxa"/>
          </w:tcPr>
          <w:p w:rsidR="002E701A" w:rsidRPr="0054290C" w:rsidRDefault="00452CB5" w:rsidP="00281C3C">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04</w:t>
            </w:r>
          </w:p>
        </w:tc>
        <w:tc>
          <w:tcPr>
            <w:tcW w:w="1843" w:type="dxa"/>
          </w:tcPr>
          <w:p w:rsidR="002E701A" w:rsidRPr="0054290C" w:rsidRDefault="00452CB5" w:rsidP="00452CB5">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UNIDAD</w:t>
            </w:r>
            <w:r w:rsidR="00733852">
              <w:rPr>
                <w:rFonts w:eastAsia="Arial Unicode MS" w:cs="Arial Unicode MS"/>
                <w:color w:val="262626" w:themeColor="text1" w:themeTint="D9"/>
                <w:sz w:val="18"/>
                <w:szCs w:val="18"/>
              </w:rPr>
              <w:t>.</w:t>
            </w:r>
          </w:p>
        </w:tc>
      </w:tr>
      <w:tr w:rsidR="002E701A" w:rsidRPr="00390FC1" w:rsidTr="00987422">
        <w:trPr>
          <w:trHeight w:val="188"/>
        </w:trPr>
        <w:tc>
          <w:tcPr>
            <w:tcW w:w="4961" w:type="dxa"/>
          </w:tcPr>
          <w:p w:rsidR="002E701A" w:rsidRPr="0054290C" w:rsidRDefault="00452CB5" w:rsidP="00452CB5">
            <w:pPr>
              <w:tabs>
                <w:tab w:val="right" w:pos="4907"/>
              </w:tabs>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 xml:space="preserve">LISTONES DE 2 X Z X 3 </w:t>
            </w:r>
          </w:p>
        </w:tc>
        <w:tc>
          <w:tcPr>
            <w:tcW w:w="1418" w:type="dxa"/>
          </w:tcPr>
          <w:p w:rsidR="002E701A" w:rsidRPr="0054290C" w:rsidRDefault="00452CB5" w:rsidP="002E701A">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12</w:t>
            </w:r>
          </w:p>
        </w:tc>
        <w:tc>
          <w:tcPr>
            <w:tcW w:w="1843" w:type="dxa"/>
          </w:tcPr>
          <w:p w:rsidR="002E701A" w:rsidRPr="0054290C" w:rsidRDefault="00452CB5" w:rsidP="00733852">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UNIDAD</w:t>
            </w:r>
          </w:p>
        </w:tc>
      </w:tr>
      <w:tr w:rsidR="00452CB5" w:rsidRPr="00390FC1" w:rsidTr="00987422">
        <w:trPr>
          <w:trHeight w:val="188"/>
        </w:trPr>
        <w:tc>
          <w:tcPr>
            <w:tcW w:w="4961" w:type="dxa"/>
          </w:tcPr>
          <w:p w:rsidR="00452CB5" w:rsidRDefault="00BA7837" w:rsidP="00452CB5">
            <w:pPr>
              <w:tabs>
                <w:tab w:val="right" w:pos="4907"/>
              </w:tabs>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CALAMINA  DE 3.60   X  0.80 CM.</w:t>
            </w:r>
          </w:p>
        </w:tc>
        <w:tc>
          <w:tcPr>
            <w:tcW w:w="1418" w:type="dxa"/>
          </w:tcPr>
          <w:p w:rsidR="00452CB5" w:rsidRDefault="00BA7837" w:rsidP="002E701A">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15</w:t>
            </w:r>
          </w:p>
        </w:tc>
        <w:tc>
          <w:tcPr>
            <w:tcW w:w="1843" w:type="dxa"/>
          </w:tcPr>
          <w:p w:rsidR="00452CB5" w:rsidRDefault="00BA7837" w:rsidP="00733852">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UNIDAD</w:t>
            </w:r>
          </w:p>
        </w:tc>
      </w:tr>
      <w:tr w:rsidR="00BA7837" w:rsidRPr="00390FC1" w:rsidTr="00987422">
        <w:trPr>
          <w:trHeight w:val="188"/>
        </w:trPr>
        <w:tc>
          <w:tcPr>
            <w:tcW w:w="4961" w:type="dxa"/>
          </w:tcPr>
          <w:p w:rsidR="00BA7837" w:rsidRDefault="00BA7837" w:rsidP="00452CB5">
            <w:pPr>
              <w:tabs>
                <w:tab w:val="right" w:pos="4907"/>
              </w:tabs>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 xml:space="preserve">CLAVO DE 4 </w:t>
            </w:r>
            <w:proofErr w:type="spellStart"/>
            <w:r>
              <w:rPr>
                <w:rFonts w:eastAsia="Arial Unicode MS" w:cs="Arial Unicode MS"/>
                <w:color w:val="262626" w:themeColor="text1" w:themeTint="D9"/>
                <w:sz w:val="18"/>
                <w:szCs w:val="18"/>
              </w:rPr>
              <w:t>Pulg</w:t>
            </w:r>
            <w:proofErr w:type="spellEnd"/>
            <w:r>
              <w:rPr>
                <w:rFonts w:eastAsia="Arial Unicode MS" w:cs="Arial Unicode MS"/>
                <w:color w:val="262626" w:themeColor="text1" w:themeTint="D9"/>
                <w:sz w:val="18"/>
                <w:szCs w:val="18"/>
              </w:rPr>
              <w:t>.</w:t>
            </w:r>
          </w:p>
        </w:tc>
        <w:tc>
          <w:tcPr>
            <w:tcW w:w="1418" w:type="dxa"/>
          </w:tcPr>
          <w:p w:rsidR="00BA7837" w:rsidRDefault="00BA7837" w:rsidP="002E701A">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01</w:t>
            </w:r>
          </w:p>
        </w:tc>
        <w:tc>
          <w:tcPr>
            <w:tcW w:w="1843" w:type="dxa"/>
          </w:tcPr>
          <w:p w:rsidR="00BA7837" w:rsidRDefault="00BA7837" w:rsidP="00733852">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KILO</w:t>
            </w:r>
          </w:p>
        </w:tc>
      </w:tr>
      <w:tr w:rsidR="00BA7837" w:rsidRPr="00390FC1" w:rsidTr="00987422">
        <w:trPr>
          <w:trHeight w:val="188"/>
        </w:trPr>
        <w:tc>
          <w:tcPr>
            <w:tcW w:w="4961" w:type="dxa"/>
          </w:tcPr>
          <w:p w:rsidR="00BA7837" w:rsidRDefault="00BA7837" w:rsidP="00452CB5">
            <w:pPr>
              <w:tabs>
                <w:tab w:val="right" w:pos="4907"/>
              </w:tabs>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CLAVO DE CALAMINA</w:t>
            </w:r>
          </w:p>
        </w:tc>
        <w:tc>
          <w:tcPr>
            <w:tcW w:w="1418" w:type="dxa"/>
          </w:tcPr>
          <w:p w:rsidR="00BA7837" w:rsidRDefault="00BA7837" w:rsidP="002E701A">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02</w:t>
            </w:r>
          </w:p>
        </w:tc>
        <w:tc>
          <w:tcPr>
            <w:tcW w:w="1843" w:type="dxa"/>
          </w:tcPr>
          <w:p w:rsidR="00BA7837" w:rsidRDefault="00BA7837" w:rsidP="00733852">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KILO</w:t>
            </w:r>
          </w:p>
        </w:tc>
      </w:tr>
      <w:tr w:rsidR="00BA7837" w:rsidRPr="00390FC1" w:rsidTr="00987422">
        <w:trPr>
          <w:trHeight w:val="188"/>
        </w:trPr>
        <w:tc>
          <w:tcPr>
            <w:tcW w:w="4961" w:type="dxa"/>
          </w:tcPr>
          <w:p w:rsidR="00BA7837" w:rsidRDefault="00BA7837" w:rsidP="00452CB5">
            <w:pPr>
              <w:tabs>
                <w:tab w:val="right" w:pos="4907"/>
              </w:tabs>
              <w:spacing w:after="0"/>
              <w:jc w:val="both"/>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LLANTA DE CARRETA DE TRACTOR Nº 15 X 700</w:t>
            </w:r>
          </w:p>
        </w:tc>
        <w:tc>
          <w:tcPr>
            <w:tcW w:w="1418" w:type="dxa"/>
          </w:tcPr>
          <w:p w:rsidR="00BA7837" w:rsidRDefault="00BA7837" w:rsidP="002E701A">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02</w:t>
            </w:r>
          </w:p>
        </w:tc>
        <w:tc>
          <w:tcPr>
            <w:tcW w:w="1843" w:type="dxa"/>
          </w:tcPr>
          <w:p w:rsidR="00BA7837" w:rsidRDefault="00BA7837" w:rsidP="00733852">
            <w:pPr>
              <w:spacing w:after="0"/>
              <w:jc w:val="center"/>
              <w:rPr>
                <w:rFonts w:eastAsia="Arial Unicode MS" w:cs="Arial Unicode MS"/>
                <w:color w:val="262626" w:themeColor="text1" w:themeTint="D9"/>
                <w:sz w:val="18"/>
                <w:szCs w:val="18"/>
              </w:rPr>
            </w:pPr>
            <w:r>
              <w:rPr>
                <w:rFonts w:eastAsia="Arial Unicode MS" w:cs="Arial Unicode MS"/>
                <w:color w:val="262626" w:themeColor="text1" w:themeTint="D9"/>
                <w:sz w:val="18"/>
                <w:szCs w:val="18"/>
              </w:rPr>
              <w:t>UNIDAD</w:t>
            </w:r>
          </w:p>
        </w:tc>
      </w:tr>
    </w:tbl>
    <w:p w:rsidR="00D76F78" w:rsidRDefault="00D76F78" w:rsidP="001E4469">
      <w:pPr>
        <w:ind w:firstLine="1560"/>
        <w:rPr>
          <w:rFonts w:eastAsia="Arial Unicode MS" w:cs="Arial Unicode MS"/>
          <w:sz w:val="20"/>
          <w:szCs w:val="20"/>
        </w:rPr>
      </w:pPr>
    </w:p>
    <w:p w:rsidR="001E4469" w:rsidRPr="00B521B9" w:rsidRDefault="001E4469" w:rsidP="001E4469">
      <w:pPr>
        <w:ind w:firstLine="1560"/>
        <w:rPr>
          <w:rFonts w:eastAsia="Arial Unicode MS" w:cs="Arial Unicode MS"/>
          <w:sz w:val="20"/>
          <w:szCs w:val="20"/>
        </w:rPr>
      </w:pPr>
      <w:r w:rsidRPr="00B521B9">
        <w:rPr>
          <w:rFonts w:eastAsia="Arial Unicode MS" w:cs="Arial Unicode MS"/>
          <w:sz w:val="20"/>
          <w:szCs w:val="20"/>
        </w:rPr>
        <w:t>Es todo cuanto solicito el requerimiento respectivo.</w:t>
      </w:r>
    </w:p>
    <w:p w:rsidR="00F17B70" w:rsidRPr="00B521B9" w:rsidRDefault="00F17B70" w:rsidP="00F17B70">
      <w:pPr>
        <w:spacing w:after="0" w:line="240" w:lineRule="auto"/>
        <w:jc w:val="center"/>
        <w:rPr>
          <w:rFonts w:eastAsia="Arial Unicode MS" w:cs="Arial Unicode MS"/>
          <w:color w:val="262626" w:themeColor="text1" w:themeTint="D9"/>
          <w:sz w:val="20"/>
          <w:szCs w:val="20"/>
        </w:rPr>
      </w:pPr>
      <w:r w:rsidRPr="006842C9">
        <w:rPr>
          <w:noProof/>
          <w:lang w:eastAsia="es-ES"/>
        </w:rPr>
        <w:drawing>
          <wp:inline distT="0" distB="0" distL="0" distR="0" wp14:anchorId="5FC47689" wp14:editId="0F044FF2">
            <wp:extent cx="1980000" cy="740309"/>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83" t="-4823" r="2885" b="4823"/>
                    <a:stretch/>
                  </pic:blipFill>
                  <pic:spPr bwMode="auto">
                    <a:xfrm>
                      <a:off x="0" y="0"/>
                      <a:ext cx="1996341" cy="74641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17B70" w:rsidRPr="00B521B9" w:rsidRDefault="00F17B70" w:rsidP="00F17B70">
      <w:pPr>
        <w:spacing w:after="0" w:line="240" w:lineRule="auto"/>
        <w:jc w:val="center"/>
        <w:rPr>
          <w:rFonts w:eastAsia="Arial Unicode MS" w:cs="Arial Unicode MS"/>
          <w:color w:val="262626" w:themeColor="text1" w:themeTint="D9"/>
          <w:sz w:val="20"/>
          <w:szCs w:val="20"/>
        </w:rPr>
      </w:pPr>
      <w:r w:rsidRPr="00B521B9">
        <w:rPr>
          <w:rFonts w:eastAsia="Arial Unicode MS" w:cs="Arial Unicode MS"/>
          <w:color w:val="262626" w:themeColor="text1" w:themeTint="D9"/>
          <w:sz w:val="20"/>
          <w:szCs w:val="20"/>
        </w:rPr>
        <w:t>______________________________</w:t>
      </w:r>
    </w:p>
    <w:p w:rsidR="00F17B70" w:rsidRPr="00B521B9" w:rsidRDefault="00F17B70" w:rsidP="00F17B70">
      <w:pPr>
        <w:spacing w:after="0" w:line="240" w:lineRule="auto"/>
        <w:jc w:val="center"/>
        <w:rPr>
          <w:rFonts w:eastAsia="Arial Unicode MS" w:cs="Arial Unicode MS"/>
          <w:color w:val="262626" w:themeColor="text1" w:themeTint="D9"/>
          <w:sz w:val="20"/>
          <w:szCs w:val="20"/>
        </w:rPr>
      </w:pPr>
      <w:proofErr w:type="spellStart"/>
      <w:r w:rsidRPr="00B521B9">
        <w:rPr>
          <w:rFonts w:eastAsia="Arial Unicode MS" w:cs="Arial Unicode MS"/>
          <w:color w:val="262626" w:themeColor="text1" w:themeTint="D9"/>
          <w:sz w:val="20"/>
          <w:szCs w:val="20"/>
        </w:rPr>
        <w:t>Tèc</w:t>
      </w:r>
      <w:proofErr w:type="spellEnd"/>
      <w:r w:rsidRPr="00B521B9">
        <w:rPr>
          <w:rFonts w:eastAsia="Arial Unicode MS" w:cs="Arial Unicode MS"/>
          <w:color w:val="262626" w:themeColor="text1" w:themeTint="D9"/>
          <w:sz w:val="20"/>
          <w:szCs w:val="20"/>
        </w:rPr>
        <w:t>. Victoriano Rivas Rosales</w:t>
      </w:r>
    </w:p>
    <w:p w:rsidR="00F17B70" w:rsidRPr="00B521B9" w:rsidRDefault="00F17B70" w:rsidP="00F17B70">
      <w:pPr>
        <w:spacing w:after="0" w:line="240" w:lineRule="auto"/>
        <w:jc w:val="center"/>
        <w:rPr>
          <w:rFonts w:eastAsia="Arial Unicode MS" w:cs="Arial Unicode MS"/>
          <w:color w:val="262626" w:themeColor="text1" w:themeTint="D9"/>
          <w:sz w:val="20"/>
          <w:szCs w:val="20"/>
        </w:rPr>
      </w:pPr>
      <w:proofErr w:type="spellStart"/>
      <w:r w:rsidRPr="00B521B9">
        <w:rPr>
          <w:rFonts w:eastAsia="Arial Unicode MS" w:cs="Arial Unicode MS"/>
          <w:color w:val="262626" w:themeColor="text1" w:themeTint="D9"/>
          <w:sz w:val="20"/>
          <w:szCs w:val="20"/>
        </w:rPr>
        <w:t>Aux</w:t>
      </w:r>
      <w:proofErr w:type="spellEnd"/>
      <w:r w:rsidRPr="00B521B9">
        <w:rPr>
          <w:rFonts w:eastAsia="Arial Unicode MS" w:cs="Arial Unicode MS"/>
          <w:color w:val="262626" w:themeColor="text1" w:themeTint="D9"/>
          <w:sz w:val="20"/>
          <w:szCs w:val="20"/>
        </w:rPr>
        <w:t xml:space="preserve">. </w:t>
      </w:r>
      <w:proofErr w:type="spellStart"/>
      <w:r w:rsidRPr="00B521B9">
        <w:rPr>
          <w:rFonts w:eastAsia="Arial Unicode MS" w:cs="Arial Unicode MS"/>
          <w:color w:val="262626" w:themeColor="text1" w:themeTint="D9"/>
          <w:sz w:val="20"/>
          <w:szCs w:val="20"/>
        </w:rPr>
        <w:t>Agrop</w:t>
      </w:r>
      <w:proofErr w:type="spellEnd"/>
      <w:r w:rsidRPr="00B521B9">
        <w:rPr>
          <w:rFonts w:eastAsia="Arial Unicode MS" w:cs="Arial Unicode MS"/>
          <w:color w:val="262626" w:themeColor="text1" w:themeTint="D9"/>
          <w:sz w:val="20"/>
          <w:szCs w:val="20"/>
        </w:rPr>
        <w:t>. I</w:t>
      </w:r>
    </w:p>
    <w:p w:rsidR="00E5639E" w:rsidRDefault="00F17B70" w:rsidP="00F17B70">
      <w:bookmarkStart w:id="0" w:name="_GoBack"/>
      <w:bookmarkEnd w:id="0"/>
    </w:p>
    <w:sectPr w:rsidR="00E5639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Eras Light ITC">
    <w:panose1 w:val="020B04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69"/>
    <w:rsid w:val="00011600"/>
    <w:rsid w:val="000418AE"/>
    <w:rsid w:val="00056E3E"/>
    <w:rsid w:val="001E4469"/>
    <w:rsid w:val="001E5244"/>
    <w:rsid w:val="00281C3C"/>
    <w:rsid w:val="002E701A"/>
    <w:rsid w:val="002F4CAF"/>
    <w:rsid w:val="003078B2"/>
    <w:rsid w:val="00331F89"/>
    <w:rsid w:val="00452CB5"/>
    <w:rsid w:val="00527009"/>
    <w:rsid w:val="00540087"/>
    <w:rsid w:val="00542635"/>
    <w:rsid w:val="005B26B4"/>
    <w:rsid w:val="005B37E8"/>
    <w:rsid w:val="005F1DB3"/>
    <w:rsid w:val="006A7159"/>
    <w:rsid w:val="00733852"/>
    <w:rsid w:val="00966D65"/>
    <w:rsid w:val="00987422"/>
    <w:rsid w:val="00B12AB4"/>
    <w:rsid w:val="00BA7837"/>
    <w:rsid w:val="00BF3528"/>
    <w:rsid w:val="00C175A3"/>
    <w:rsid w:val="00C96545"/>
    <w:rsid w:val="00C970FB"/>
    <w:rsid w:val="00D76F78"/>
    <w:rsid w:val="00DE53F9"/>
    <w:rsid w:val="00E16123"/>
    <w:rsid w:val="00EC77FB"/>
    <w:rsid w:val="00F17B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DC8E4"/>
  <w15:chartTrackingRefBased/>
  <w15:docId w15:val="{FC2EB5A1-E23E-48D5-B768-C9B998E8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46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E446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970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70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219</Words>
  <Characters>1208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Almacen</dc:creator>
  <cp:keywords/>
  <dc:description/>
  <cp:lastModifiedBy>Almacen</cp:lastModifiedBy>
  <cp:revision>4</cp:revision>
  <cp:lastPrinted>2024-06-03T15:06:00Z</cp:lastPrinted>
  <dcterms:created xsi:type="dcterms:W3CDTF">2024-06-03T14:50:00Z</dcterms:created>
  <dcterms:modified xsi:type="dcterms:W3CDTF">2024-06-03T15:07:00Z</dcterms:modified>
</cp:coreProperties>
</file>