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0F0" w:rsidRDefault="001850F0" w:rsidP="001850F0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10E3BCB1" wp14:editId="0BCA8661">
            <wp:simplePos x="0" y="0"/>
            <wp:positionH relativeFrom="margin">
              <wp:posOffset>-13335</wp:posOffset>
            </wp:positionH>
            <wp:positionV relativeFrom="paragraph">
              <wp:posOffset>-604520</wp:posOffset>
            </wp:positionV>
            <wp:extent cx="819150" cy="742950"/>
            <wp:effectExtent l="0" t="0" r="0" b="0"/>
            <wp:wrapNone/>
            <wp:docPr id="3" name="Imagen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Arial"/>
          <w:b/>
          <w:sz w:val="24"/>
          <w:szCs w:val="24"/>
          <w:u w:val="single"/>
        </w:rPr>
        <w:t>INFORME Nº 038-2023-PERH. IESTP”M”</w:t>
      </w:r>
    </w:p>
    <w:p w:rsidR="001850F0" w:rsidRDefault="001850F0" w:rsidP="001850F0">
      <w:pPr>
        <w:spacing w:after="0"/>
        <w:rPr>
          <w:rFonts w:ascii="Arial Narrow" w:hAnsi="Arial Narrow" w:cs="Arial"/>
          <w:szCs w:val="16"/>
        </w:rPr>
      </w:pPr>
      <w:r>
        <w:rPr>
          <w:rFonts w:ascii="Arial Narrow" w:hAnsi="Arial Narrow" w:cs="Arial"/>
          <w:b/>
          <w:szCs w:val="16"/>
        </w:rPr>
        <w:t xml:space="preserve">A </w:t>
      </w:r>
      <w:r>
        <w:rPr>
          <w:rFonts w:ascii="Arial Narrow" w:hAnsi="Arial Narrow" w:cs="Arial"/>
          <w:szCs w:val="16"/>
        </w:rPr>
        <w:tab/>
      </w:r>
      <w:r>
        <w:rPr>
          <w:rFonts w:ascii="Arial Narrow" w:hAnsi="Arial Narrow" w:cs="Arial"/>
          <w:szCs w:val="16"/>
        </w:rPr>
        <w:tab/>
        <w:t xml:space="preserve">:     </w:t>
      </w:r>
      <w:proofErr w:type="spellStart"/>
      <w:r>
        <w:rPr>
          <w:rFonts w:ascii="Arial Narrow" w:hAnsi="Arial Narrow" w:cs="Arial"/>
          <w:szCs w:val="16"/>
        </w:rPr>
        <w:t>Mag</w:t>
      </w:r>
      <w:proofErr w:type="spellEnd"/>
      <w:r>
        <w:rPr>
          <w:rFonts w:ascii="Arial Narrow" w:hAnsi="Arial Narrow" w:cs="Arial"/>
          <w:szCs w:val="16"/>
        </w:rPr>
        <w:t>. Elsa AQUINO CASTRO</w:t>
      </w:r>
    </w:p>
    <w:p w:rsidR="001850F0" w:rsidRDefault="001850F0" w:rsidP="001850F0">
      <w:pPr>
        <w:spacing w:after="0"/>
        <w:rPr>
          <w:rFonts w:ascii="Arial Narrow" w:hAnsi="Arial Narrow" w:cs="Arial"/>
          <w:szCs w:val="16"/>
        </w:rPr>
      </w:pPr>
      <w:r>
        <w:rPr>
          <w:rFonts w:ascii="Arial Narrow" w:hAnsi="Arial Narrow" w:cs="Arial"/>
          <w:szCs w:val="16"/>
        </w:rPr>
        <w:tab/>
      </w:r>
      <w:r>
        <w:rPr>
          <w:rFonts w:ascii="Arial Narrow" w:hAnsi="Arial Narrow" w:cs="Arial"/>
          <w:szCs w:val="16"/>
        </w:rPr>
        <w:tab/>
        <w:t xml:space="preserve">      Directora General</w:t>
      </w:r>
    </w:p>
    <w:p w:rsidR="001850F0" w:rsidRDefault="001850F0" w:rsidP="001850F0">
      <w:pPr>
        <w:spacing w:after="0"/>
        <w:rPr>
          <w:rFonts w:ascii="Arial Narrow" w:hAnsi="Arial Narrow" w:cs="Arial"/>
          <w:szCs w:val="16"/>
        </w:rPr>
      </w:pPr>
    </w:p>
    <w:p w:rsidR="001850F0" w:rsidRDefault="001850F0" w:rsidP="001850F0">
      <w:pPr>
        <w:tabs>
          <w:tab w:val="left" w:pos="1440"/>
          <w:tab w:val="left" w:pos="2160"/>
        </w:tabs>
        <w:spacing w:after="0"/>
        <w:ind w:left="2880" w:hanging="2880"/>
        <w:rPr>
          <w:rFonts w:ascii="Arial Narrow" w:hAnsi="Arial Narrow" w:cs="Arial"/>
          <w:szCs w:val="16"/>
        </w:rPr>
      </w:pPr>
      <w:r>
        <w:rPr>
          <w:rFonts w:ascii="Arial Narrow" w:hAnsi="Arial Narrow" w:cs="Arial"/>
          <w:b/>
          <w:szCs w:val="16"/>
        </w:rPr>
        <w:t>DEL</w:t>
      </w:r>
      <w:r>
        <w:rPr>
          <w:rFonts w:ascii="Arial Narrow" w:hAnsi="Arial Narrow" w:cs="Arial"/>
          <w:szCs w:val="16"/>
        </w:rPr>
        <w:tab/>
        <w:t xml:space="preserve">:     Lic. </w:t>
      </w:r>
      <w:proofErr w:type="spellStart"/>
      <w:r>
        <w:rPr>
          <w:rFonts w:ascii="Arial Narrow" w:hAnsi="Arial Narrow" w:cs="Arial"/>
          <w:szCs w:val="16"/>
        </w:rPr>
        <w:t>Percy</w:t>
      </w:r>
      <w:proofErr w:type="spellEnd"/>
      <w:r>
        <w:rPr>
          <w:rFonts w:ascii="Arial Narrow" w:hAnsi="Arial Narrow" w:cs="Arial"/>
          <w:szCs w:val="16"/>
        </w:rPr>
        <w:t xml:space="preserve"> E. ROJAS HUANQUI</w:t>
      </w:r>
    </w:p>
    <w:p w:rsidR="001850F0" w:rsidRDefault="001850F0" w:rsidP="001850F0">
      <w:pPr>
        <w:tabs>
          <w:tab w:val="left" w:pos="1440"/>
          <w:tab w:val="left" w:pos="2160"/>
        </w:tabs>
        <w:spacing w:after="0"/>
        <w:ind w:left="2880" w:hanging="2880"/>
        <w:rPr>
          <w:rFonts w:ascii="Arial Narrow" w:hAnsi="Arial Narrow" w:cs="Arial"/>
          <w:szCs w:val="16"/>
        </w:rPr>
      </w:pPr>
      <w:r>
        <w:rPr>
          <w:rFonts w:ascii="Arial Narrow" w:hAnsi="Arial Narrow" w:cs="Arial"/>
          <w:b/>
          <w:szCs w:val="16"/>
        </w:rPr>
        <w:tab/>
        <w:t xml:space="preserve">     </w:t>
      </w:r>
      <w:r>
        <w:rPr>
          <w:rFonts w:ascii="Arial Narrow" w:hAnsi="Arial Narrow" w:cs="Arial"/>
          <w:szCs w:val="16"/>
        </w:rPr>
        <w:t xml:space="preserve"> Secretario General del SIDESP</w:t>
      </w:r>
    </w:p>
    <w:p w:rsidR="001850F0" w:rsidRDefault="001850F0" w:rsidP="001850F0">
      <w:pPr>
        <w:tabs>
          <w:tab w:val="left" w:pos="1440"/>
          <w:tab w:val="left" w:pos="2160"/>
        </w:tabs>
        <w:spacing w:after="0"/>
        <w:ind w:left="2880" w:hanging="2880"/>
        <w:rPr>
          <w:rFonts w:ascii="Arial Narrow" w:hAnsi="Arial Narrow" w:cs="Arial"/>
          <w:szCs w:val="16"/>
        </w:rPr>
      </w:pPr>
    </w:p>
    <w:p w:rsidR="001850F0" w:rsidRDefault="001850F0" w:rsidP="001850F0">
      <w:pPr>
        <w:tabs>
          <w:tab w:val="left" w:pos="1440"/>
          <w:tab w:val="left" w:pos="1701"/>
          <w:tab w:val="left" w:pos="2340"/>
        </w:tabs>
        <w:ind w:left="1701" w:hanging="1701"/>
        <w:jc w:val="both"/>
        <w:rPr>
          <w:rFonts w:ascii="Arial Narrow" w:hAnsi="Arial Narrow" w:cs="Arial"/>
          <w:szCs w:val="16"/>
        </w:rPr>
      </w:pPr>
      <w:r>
        <w:rPr>
          <w:rFonts w:ascii="Arial Narrow" w:hAnsi="Arial Narrow" w:cs="Arial"/>
          <w:b/>
          <w:szCs w:val="16"/>
        </w:rPr>
        <w:t xml:space="preserve">ASUNTO </w:t>
      </w:r>
      <w:r>
        <w:rPr>
          <w:rFonts w:ascii="Arial Narrow" w:hAnsi="Arial Narrow" w:cs="Arial"/>
          <w:szCs w:val="16"/>
        </w:rPr>
        <w:t xml:space="preserve">    </w:t>
      </w:r>
      <w:r>
        <w:rPr>
          <w:rFonts w:ascii="Arial Narrow" w:hAnsi="Arial Narrow" w:cs="Arial"/>
          <w:szCs w:val="16"/>
        </w:rPr>
        <w:tab/>
        <w:t xml:space="preserve">: </w:t>
      </w:r>
      <w:r>
        <w:rPr>
          <w:rFonts w:ascii="Arial Narrow" w:hAnsi="Arial Narrow" w:cs="Arial"/>
          <w:szCs w:val="16"/>
        </w:rPr>
        <w:tab/>
        <w:t>INFORME FINAL SOBRE CURSOS DE CAPACITACIÓN</w:t>
      </w:r>
    </w:p>
    <w:p w:rsidR="001850F0" w:rsidRPr="00C74189" w:rsidRDefault="001850F0" w:rsidP="001850F0">
      <w:pPr>
        <w:tabs>
          <w:tab w:val="left" w:pos="1440"/>
          <w:tab w:val="left" w:pos="1701"/>
          <w:tab w:val="left" w:pos="2340"/>
        </w:tabs>
        <w:ind w:left="1701" w:hanging="1701"/>
        <w:jc w:val="both"/>
        <w:rPr>
          <w:rFonts w:ascii="Arial Narrow" w:hAnsi="Arial Narrow" w:cs="Arial"/>
          <w:szCs w:val="16"/>
        </w:rPr>
      </w:pPr>
      <w:r>
        <w:rPr>
          <w:rFonts w:ascii="Arial Narrow" w:hAnsi="Arial Narrow" w:cs="Arial"/>
          <w:b/>
          <w:szCs w:val="16"/>
        </w:rPr>
        <w:t xml:space="preserve">REFERENCIA     </w:t>
      </w:r>
      <w:r w:rsidRPr="00C74189">
        <w:rPr>
          <w:rFonts w:ascii="Arial Narrow" w:hAnsi="Arial Narrow" w:cs="Arial"/>
          <w:szCs w:val="16"/>
        </w:rPr>
        <w:t>:</w:t>
      </w:r>
      <w:r>
        <w:rPr>
          <w:rFonts w:ascii="Arial Narrow" w:hAnsi="Arial Narrow" w:cs="Arial"/>
          <w:szCs w:val="16"/>
        </w:rPr>
        <w:t xml:space="preserve">     </w:t>
      </w:r>
      <w:proofErr w:type="spellStart"/>
      <w:r w:rsidR="00DB3AE0">
        <w:rPr>
          <w:rFonts w:ascii="Arial Narrow" w:hAnsi="Arial Narrow" w:cs="Arial"/>
          <w:szCs w:val="16"/>
        </w:rPr>
        <w:t>Inf</w:t>
      </w:r>
      <w:proofErr w:type="spellEnd"/>
      <w:r w:rsidR="00DB3AE0">
        <w:rPr>
          <w:rFonts w:ascii="Arial Narrow" w:hAnsi="Arial Narrow" w:cs="Arial"/>
          <w:szCs w:val="16"/>
        </w:rPr>
        <w:t>. N° 234-095-096</w:t>
      </w:r>
      <w:r>
        <w:rPr>
          <w:rFonts w:ascii="Arial Narrow" w:hAnsi="Arial Narrow" w:cs="Arial"/>
          <w:szCs w:val="16"/>
        </w:rPr>
        <w:t>-</w:t>
      </w:r>
      <w:r w:rsidR="000A3101">
        <w:rPr>
          <w:rFonts w:ascii="Arial Narrow" w:hAnsi="Arial Narrow" w:cs="Arial"/>
          <w:szCs w:val="16"/>
        </w:rPr>
        <w:t>88</w:t>
      </w:r>
      <w:r>
        <w:rPr>
          <w:rFonts w:ascii="Arial Narrow" w:hAnsi="Arial Narrow" w:cs="Arial"/>
          <w:szCs w:val="16"/>
        </w:rPr>
        <w:t>-</w:t>
      </w:r>
      <w:r w:rsidR="000A3101">
        <w:rPr>
          <w:rFonts w:ascii="Arial Narrow" w:hAnsi="Arial Narrow" w:cs="Arial"/>
          <w:szCs w:val="16"/>
        </w:rPr>
        <w:t>22</w:t>
      </w:r>
      <w:r>
        <w:rPr>
          <w:rFonts w:ascii="Arial Narrow" w:hAnsi="Arial Narrow"/>
        </w:rPr>
        <w:t>- 2023</w:t>
      </w:r>
      <w:r w:rsidRPr="00C74189">
        <w:rPr>
          <w:rFonts w:ascii="Arial Narrow" w:hAnsi="Arial Narrow"/>
        </w:rPr>
        <w:t>-IESTP “M”</w:t>
      </w:r>
    </w:p>
    <w:p w:rsidR="001850F0" w:rsidRDefault="001850F0" w:rsidP="001850F0">
      <w:pPr>
        <w:tabs>
          <w:tab w:val="left" w:pos="1440"/>
        </w:tabs>
        <w:ind w:left="2160" w:hanging="2160"/>
        <w:jc w:val="both"/>
        <w:rPr>
          <w:rFonts w:ascii="Arial Narrow" w:hAnsi="Arial Narrow" w:cs="Arial"/>
          <w:color w:val="000000"/>
          <w:szCs w:val="16"/>
        </w:rPr>
      </w:pPr>
      <w:r>
        <w:rPr>
          <w:rFonts w:ascii="Arial Narrow" w:hAnsi="Arial Narrow" w:cs="Arial"/>
          <w:b/>
          <w:szCs w:val="16"/>
        </w:rPr>
        <w:t>FECHA</w:t>
      </w:r>
      <w:r>
        <w:rPr>
          <w:rFonts w:ascii="Arial Narrow" w:hAnsi="Arial Narrow" w:cs="Arial"/>
          <w:szCs w:val="16"/>
        </w:rPr>
        <w:tab/>
        <w:t xml:space="preserve">:     29 </w:t>
      </w:r>
      <w:r>
        <w:rPr>
          <w:rFonts w:ascii="Arial Narrow" w:hAnsi="Arial Narrow" w:cs="Arial"/>
          <w:color w:val="000000"/>
          <w:szCs w:val="16"/>
        </w:rPr>
        <w:t>de diciembre del 2023.</w:t>
      </w:r>
    </w:p>
    <w:p w:rsidR="001850F0" w:rsidRDefault="001850F0" w:rsidP="001850F0">
      <w:pPr>
        <w:jc w:val="both"/>
        <w:rPr>
          <w:rFonts w:ascii="Arial Narrow" w:hAnsi="Arial Narrow" w:cs="Arial"/>
          <w:bCs/>
          <w:szCs w:val="1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91F3ED" wp14:editId="4147D03F">
                <wp:simplePos x="0" y="0"/>
                <wp:positionH relativeFrom="column">
                  <wp:posOffset>948690</wp:posOffset>
                </wp:positionH>
                <wp:positionV relativeFrom="paragraph">
                  <wp:posOffset>12065</wp:posOffset>
                </wp:positionV>
                <wp:extent cx="4495800" cy="9525"/>
                <wp:effectExtent l="0" t="19050" r="38100" b="47625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95800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9D0D6" id="Conector recto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7pt,.95pt" to="428.7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" strokeweight="4.5pt">
                <v:stroke linestyle="thickThin"/>
              </v:line>
            </w:pict>
          </mc:Fallback>
        </mc:AlternateContent>
      </w:r>
    </w:p>
    <w:p w:rsidR="001850F0" w:rsidRDefault="001850F0" w:rsidP="001850F0">
      <w:pPr>
        <w:jc w:val="both"/>
        <w:rPr>
          <w:rFonts w:ascii="Arial Narrow" w:hAnsi="Arial Narrow" w:cs="Arial"/>
          <w:bCs/>
          <w:szCs w:val="16"/>
        </w:rPr>
      </w:pPr>
      <w:r>
        <w:rPr>
          <w:rFonts w:ascii="Arial Narrow" w:hAnsi="Arial Narrow" w:cs="Arial"/>
          <w:bCs/>
          <w:szCs w:val="16"/>
        </w:rPr>
        <w:t xml:space="preserve">                                       </w:t>
      </w:r>
      <w:r>
        <w:t xml:space="preserve">Por el presente tengo el agrado de dirigirme a su digno despacho y aprovecho la oportunidad </w:t>
      </w:r>
      <w:r>
        <w:rPr>
          <w:rFonts w:ascii="Arial Narrow" w:hAnsi="Arial Narrow" w:cs="Arial"/>
          <w:bCs/>
          <w:szCs w:val="16"/>
        </w:rPr>
        <w:t>para saludarlo cordialmente y a la vez informarle sobre los cursos de capacitación de los diferentes programas de estudio que se autorizó con RD, los cuales se ejecutaron de acuerdo a las siguientes especificaciones: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2833"/>
        <w:gridCol w:w="2553"/>
        <w:gridCol w:w="1695"/>
      </w:tblGrid>
      <w:tr w:rsidR="001850F0" w:rsidTr="00C753B9">
        <w:tc>
          <w:tcPr>
            <w:tcW w:w="1413" w:type="dxa"/>
          </w:tcPr>
          <w:p w:rsidR="001850F0" w:rsidRDefault="00C753B9" w:rsidP="001850F0">
            <w:pPr>
              <w:jc w:val="both"/>
              <w:rPr>
                <w:rFonts w:ascii="Arial Narrow" w:hAnsi="Arial Narrow" w:cs="Arial"/>
                <w:bCs/>
                <w:szCs w:val="16"/>
              </w:rPr>
            </w:pPr>
            <w:r>
              <w:rPr>
                <w:rFonts w:ascii="Arial Narrow" w:hAnsi="Arial Narrow" w:cs="Arial"/>
                <w:bCs/>
                <w:szCs w:val="16"/>
              </w:rPr>
              <w:t>N°</w:t>
            </w:r>
          </w:p>
        </w:tc>
        <w:tc>
          <w:tcPr>
            <w:tcW w:w="2833" w:type="dxa"/>
          </w:tcPr>
          <w:p w:rsidR="001850F0" w:rsidRDefault="00C753B9" w:rsidP="001850F0">
            <w:pPr>
              <w:jc w:val="both"/>
              <w:rPr>
                <w:rFonts w:ascii="Arial Narrow" w:hAnsi="Arial Narrow" w:cs="Arial"/>
                <w:bCs/>
                <w:szCs w:val="16"/>
              </w:rPr>
            </w:pPr>
            <w:r>
              <w:rPr>
                <w:rFonts w:ascii="Arial Narrow" w:hAnsi="Arial Narrow" w:cs="Arial"/>
                <w:bCs/>
                <w:szCs w:val="16"/>
              </w:rPr>
              <w:t>PROGRAMA DE ESTUDIOS</w:t>
            </w:r>
          </w:p>
        </w:tc>
        <w:tc>
          <w:tcPr>
            <w:tcW w:w="2553" w:type="dxa"/>
          </w:tcPr>
          <w:p w:rsidR="001850F0" w:rsidRDefault="00C753B9" w:rsidP="001850F0">
            <w:pPr>
              <w:jc w:val="both"/>
              <w:rPr>
                <w:rFonts w:ascii="Arial Narrow" w:hAnsi="Arial Narrow" w:cs="Arial"/>
                <w:bCs/>
                <w:szCs w:val="16"/>
              </w:rPr>
            </w:pPr>
            <w:r>
              <w:rPr>
                <w:rFonts w:ascii="Arial Narrow" w:hAnsi="Arial Narrow" w:cs="Arial"/>
                <w:bCs/>
                <w:szCs w:val="16"/>
              </w:rPr>
              <w:t>TEMA</w:t>
            </w:r>
          </w:p>
        </w:tc>
        <w:tc>
          <w:tcPr>
            <w:tcW w:w="1695" w:type="dxa"/>
          </w:tcPr>
          <w:p w:rsidR="001850F0" w:rsidRDefault="001850F0" w:rsidP="001850F0">
            <w:pPr>
              <w:jc w:val="both"/>
              <w:rPr>
                <w:rFonts w:ascii="Arial Narrow" w:hAnsi="Arial Narrow" w:cs="Arial"/>
                <w:bCs/>
                <w:szCs w:val="16"/>
              </w:rPr>
            </w:pPr>
            <w:r>
              <w:rPr>
                <w:rFonts w:ascii="Arial Narrow" w:hAnsi="Arial Narrow" w:cs="Arial"/>
                <w:bCs/>
                <w:szCs w:val="16"/>
              </w:rPr>
              <w:t>PARTICIPANTES</w:t>
            </w:r>
          </w:p>
        </w:tc>
      </w:tr>
      <w:tr w:rsidR="001850F0" w:rsidTr="00C753B9">
        <w:tc>
          <w:tcPr>
            <w:tcW w:w="1413" w:type="dxa"/>
          </w:tcPr>
          <w:p w:rsidR="001850F0" w:rsidRDefault="00C753B9" w:rsidP="001850F0">
            <w:pPr>
              <w:jc w:val="both"/>
              <w:rPr>
                <w:rFonts w:ascii="Arial Narrow" w:hAnsi="Arial Narrow" w:cs="Arial"/>
                <w:bCs/>
                <w:szCs w:val="16"/>
              </w:rPr>
            </w:pPr>
            <w:r>
              <w:rPr>
                <w:rFonts w:ascii="Arial Narrow" w:hAnsi="Arial Narrow" w:cs="Arial"/>
                <w:bCs/>
                <w:szCs w:val="16"/>
              </w:rPr>
              <w:t>01</w:t>
            </w:r>
          </w:p>
        </w:tc>
        <w:tc>
          <w:tcPr>
            <w:tcW w:w="2833" w:type="dxa"/>
          </w:tcPr>
          <w:p w:rsidR="001850F0" w:rsidRDefault="00C753B9" w:rsidP="001850F0">
            <w:pPr>
              <w:jc w:val="both"/>
              <w:rPr>
                <w:rFonts w:ascii="Arial Narrow" w:hAnsi="Arial Narrow" w:cs="Arial"/>
                <w:bCs/>
                <w:szCs w:val="16"/>
              </w:rPr>
            </w:pPr>
            <w:r>
              <w:rPr>
                <w:rFonts w:ascii="Arial Narrow" w:hAnsi="Arial Narrow" w:cs="Arial"/>
                <w:bCs/>
                <w:szCs w:val="16"/>
              </w:rPr>
              <w:t>INDUSTRIAS ALIMENTARIAS</w:t>
            </w:r>
          </w:p>
        </w:tc>
        <w:tc>
          <w:tcPr>
            <w:tcW w:w="2553" w:type="dxa"/>
          </w:tcPr>
          <w:p w:rsidR="001850F0" w:rsidRDefault="00C753B9" w:rsidP="001850F0">
            <w:pPr>
              <w:jc w:val="both"/>
              <w:rPr>
                <w:rFonts w:ascii="Arial Narrow" w:hAnsi="Arial Narrow" w:cs="Arial"/>
                <w:bCs/>
                <w:szCs w:val="16"/>
              </w:rPr>
            </w:pPr>
            <w:r>
              <w:rPr>
                <w:rFonts w:ascii="Arial Narrow" w:hAnsi="Arial Narrow" w:cs="Arial"/>
                <w:bCs/>
                <w:szCs w:val="16"/>
              </w:rPr>
              <w:t>ALIMENTACION Y DIETETICA SALUDABLE</w:t>
            </w:r>
          </w:p>
        </w:tc>
        <w:tc>
          <w:tcPr>
            <w:tcW w:w="1695" w:type="dxa"/>
          </w:tcPr>
          <w:p w:rsidR="001850F0" w:rsidRDefault="00C753B9" w:rsidP="001850F0">
            <w:pPr>
              <w:jc w:val="both"/>
              <w:rPr>
                <w:rFonts w:ascii="Arial Narrow" w:hAnsi="Arial Narrow" w:cs="Arial"/>
                <w:bCs/>
                <w:szCs w:val="16"/>
              </w:rPr>
            </w:pPr>
            <w:r>
              <w:rPr>
                <w:rFonts w:ascii="Arial Narrow" w:hAnsi="Arial Narrow" w:cs="Arial"/>
                <w:bCs/>
                <w:szCs w:val="16"/>
              </w:rPr>
              <w:t>42</w:t>
            </w:r>
          </w:p>
        </w:tc>
      </w:tr>
      <w:tr w:rsidR="00C753B9" w:rsidTr="00C753B9">
        <w:tc>
          <w:tcPr>
            <w:tcW w:w="1413" w:type="dxa"/>
          </w:tcPr>
          <w:p w:rsidR="00C753B9" w:rsidRDefault="00C753B9" w:rsidP="001850F0">
            <w:pPr>
              <w:jc w:val="both"/>
              <w:rPr>
                <w:rFonts w:ascii="Arial Narrow" w:hAnsi="Arial Narrow" w:cs="Arial"/>
                <w:bCs/>
                <w:szCs w:val="16"/>
              </w:rPr>
            </w:pPr>
          </w:p>
        </w:tc>
        <w:tc>
          <w:tcPr>
            <w:tcW w:w="2833" w:type="dxa"/>
          </w:tcPr>
          <w:p w:rsidR="00C753B9" w:rsidRDefault="00C753B9" w:rsidP="001850F0">
            <w:pPr>
              <w:jc w:val="both"/>
              <w:rPr>
                <w:rFonts w:ascii="Arial Narrow" w:hAnsi="Arial Narrow" w:cs="Arial"/>
                <w:bCs/>
                <w:szCs w:val="16"/>
              </w:rPr>
            </w:pPr>
          </w:p>
        </w:tc>
        <w:tc>
          <w:tcPr>
            <w:tcW w:w="2553" w:type="dxa"/>
          </w:tcPr>
          <w:p w:rsidR="00C753B9" w:rsidRDefault="00C753B9" w:rsidP="001850F0">
            <w:pPr>
              <w:jc w:val="both"/>
              <w:rPr>
                <w:rFonts w:ascii="Arial Narrow" w:hAnsi="Arial Narrow" w:cs="Arial"/>
                <w:bCs/>
                <w:szCs w:val="16"/>
              </w:rPr>
            </w:pPr>
            <w:r>
              <w:rPr>
                <w:rFonts w:ascii="Arial Narrow" w:hAnsi="Arial Narrow" w:cs="Arial"/>
                <w:bCs/>
                <w:szCs w:val="16"/>
              </w:rPr>
              <w:t>OPERATIVIDAD DE MAQUINAS Y EQUIPOS PARA LA INDUSTRIA ALIMENTARIA</w:t>
            </w:r>
          </w:p>
        </w:tc>
        <w:tc>
          <w:tcPr>
            <w:tcW w:w="1695" w:type="dxa"/>
          </w:tcPr>
          <w:p w:rsidR="00C753B9" w:rsidRDefault="00C753B9" w:rsidP="001850F0">
            <w:pPr>
              <w:jc w:val="both"/>
              <w:rPr>
                <w:rFonts w:ascii="Arial Narrow" w:hAnsi="Arial Narrow" w:cs="Arial"/>
                <w:bCs/>
                <w:szCs w:val="16"/>
              </w:rPr>
            </w:pPr>
            <w:r>
              <w:rPr>
                <w:rFonts w:ascii="Arial Narrow" w:hAnsi="Arial Narrow" w:cs="Arial"/>
                <w:bCs/>
                <w:szCs w:val="16"/>
              </w:rPr>
              <w:t>40</w:t>
            </w:r>
          </w:p>
        </w:tc>
      </w:tr>
      <w:tr w:rsidR="001850F0" w:rsidTr="00C753B9">
        <w:tc>
          <w:tcPr>
            <w:tcW w:w="1413" w:type="dxa"/>
          </w:tcPr>
          <w:p w:rsidR="001850F0" w:rsidRDefault="00C753B9" w:rsidP="001850F0">
            <w:pPr>
              <w:jc w:val="both"/>
              <w:rPr>
                <w:rFonts w:ascii="Arial Narrow" w:hAnsi="Arial Narrow" w:cs="Arial"/>
                <w:bCs/>
                <w:szCs w:val="16"/>
              </w:rPr>
            </w:pPr>
            <w:r>
              <w:rPr>
                <w:rFonts w:ascii="Arial Narrow" w:hAnsi="Arial Narrow" w:cs="Arial"/>
                <w:bCs/>
                <w:szCs w:val="16"/>
              </w:rPr>
              <w:t>02</w:t>
            </w:r>
          </w:p>
        </w:tc>
        <w:tc>
          <w:tcPr>
            <w:tcW w:w="2833" w:type="dxa"/>
          </w:tcPr>
          <w:p w:rsidR="001850F0" w:rsidRDefault="00C753B9" w:rsidP="001850F0">
            <w:pPr>
              <w:jc w:val="both"/>
              <w:rPr>
                <w:rFonts w:ascii="Arial Narrow" w:hAnsi="Arial Narrow" w:cs="Arial"/>
                <w:bCs/>
                <w:szCs w:val="16"/>
              </w:rPr>
            </w:pPr>
            <w:r>
              <w:rPr>
                <w:rFonts w:ascii="Arial Narrow" w:hAnsi="Arial Narrow" w:cs="Arial"/>
                <w:bCs/>
                <w:szCs w:val="16"/>
              </w:rPr>
              <w:t>ENFERMERIA TECNICA</w:t>
            </w:r>
          </w:p>
        </w:tc>
        <w:tc>
          <w:tcPr>
            <w:tcW w:w="2553" w:type="dxa"/>
          </w:tcPr>
          <w:p w:rsidR="001850F0" w:rsidRDefault="00C753B9" w:rsidP="001850F0">
            <w:pPr>
              <w:jc w:val="both"/>
              <w:rPr>
                <w:rFonts w:ascii="Arial Narrow" w:hAnsi="Arial Narrow" w:cs="Arial"/>
                <w:bCs/>
                <w:szCs w:val="16"/>
              </w:rPr>
            </w:pPr>
            <w:r>
              <w:rPr>
                <w:rFonts w:ascii="Arial Narrow" w:hAnsi="Arial Narrow" w:cs="Arial"/>
                <w:bCs/>
                <w:szCs w:val="16"/>
              </w:rPr>
              <w:t>CAPACITACION Y ACTUALIZACION EN SALUD</w:t>
            </w:r>
          </w:p>
        </w:tc>
        <w:tc>
          <w:tcPr>
            <w:tcW w:w="1695" w:type="dxa"/>
          </w:tcPr>
          <w:p w:rsidR="001850F0" w:rsidRDefault="00C753B9" w:rsidP="001850F0">
            <w:pPr>
              <w:jc w:val="both"/>
              <w:rPr>
                <w:rFonts w:ascii="Arial Narrow" w:hAnsi="Arial Narrow" w:cs="Arial"/>
                <w:bCs/>
                <w:szCs w:val="16"/>
              </w:rPr>
            </w:pPr>
            <w:r>
              <w:rPr>
                <w:rFonts w:ascii="Arial Narrow" w:hAnsi="Arial Narrow" w:cs="Arial"/>
                <w:bCs/>
                <w:szCs w:val="16"/>
              </w:rPr>
              <w:t>78</w:t>
            </w:r>
          </w:p>
        </w:tc>
      </w:tr>
      <w:tr w:rsidR="00C753B9" w:rsidTr="00C753B9">
        <w:tc>
          <w:tcPr>
            <w:tcW w:w="1413" w:type="dxa"/>
          </w:tcPr>
          <w:p w:rsidR="00C753B9" w:rsidRDefault="00C753B9" w:rsidP="001850F0">
            <w:pPr>
              <w:jc w:val="both"/>
              <w:rPr>
                <w:rFonts w:ascii="Arial Narrow" w:hAnsi="Arial Narrow" w:cs="Arial"/>
                <w:bCs/>
                <w:szCs w:val="16"/>
              </w:rPr>
            </w:pPr>
            <w:r>
              <w:rPr>
                <w:rFonts w:ascii="Arial Narrow" w:hAnsi="Arial Narrow" w:cs="Arial"/>
                <w:bCs/>
                <w:szCs w:val="16"/>
              </w:rPr>
              <w:t>03</w:t>
            </w:r>
          </w:p>
        </w:tc>
        <w:tc>
          <w:tcPr>
            <w:tcW w:w="2833" w:type="dxa"/>
          </w:tcPr>
          <w:p w:rsidR="00C753B9" w:rsidRDefault="000A3101" w:rsidP="001850F0">
            <w:pPr>
              <w:jc w:val="both"/>
              <w:rPr>
                <w:rFonts w:ascii="Arial Narrow" w:hAnsi="Arial Narrow" w:cs="Arial"/>
                <w:bCs/>
                <w:szCs w:val="16"/>
              </w:rPr>
            </w:pPr>
            <w:r>
              <w:rPr>
                <w:rFonts w:ascii="Arial Narrow" w:hAnsi="Arial Narrow" w:cs="Arial"/>
                <w:bCs/>
                <w:szCs w:val="16"/>
              </w:rPr>
              <w:t>APSTI</w:t>
            </w:r>
          </w:p>
        </w:tc>
        <w:tc>
          <w:tcPr>
            <w:tcW w:w="2553" w:type="dxa"/>
          </w:tcPr>
          <w:p w:rsidR="00C753B9" w:rsidRDefault="000A3101" w:rsidP="001850F0">
            <w:pPr>
              <w:jc w:val="both"/>
              <w:rPr>
                <w:rFonts w:ascii="Arial Narrow" w:hAnsi="Arial Narrow" w:cs="Arial"/>
                <w:bCs/>
                <w:szCs w:val="16"/>
              </w:rPr>
            </w:pPr>
            <w:r>
              <w:rPr>
                <w:rFonts w:ascii="Arial Narrow" w:hAnsi="Arial Narrow" w:cs="Arial"/>
                <w:bCs/>
                <w:szCs w:val="16"/>
              </w:rPr>
              <w:t>OFIMATICA “TICS”</w:t>
            </w:r>
          </w:p>
        </w:tc>
        <w:tc>
          <w:tcPr>
            <w:tcW w:w="1695" w:type="dxa"/>
          </w:tcPr>
          <w:p w:rsidR="00C753B9" w:rsidRDefault="000A3101" w:rsidP="001850F0">
            <w:pPr>
              <w:jc w:val="both"/>
              <w:rPr>
                <w:rFonts w:ascii="Arial Narrow" w:hAnsi="Arial Narrow" w:cs="Arial"/>
                <w:bCs/>
                <w:szCs w:val="16"/>
              </w:rPr>
            </w:pPr>
            <w:r>
              <w:rPr>
                <w:rFonts w:ascii="Arial Narrow" w:hAnsi="Arial Narrow" w:cs="Arial"/>
                <w:bCs/>
                <w:szCs w:val="16"/>
              </w:rPr>
              <w:t>61</w:t>
            </w:r>
          </w:p>
        </w:tc>
      </w:tr>
      <w:tr w:rsidR="00C753B9" w:rsidTr="00C753B9">
        <w:tc>
          <w:tcPr>
            <w:tcW w:w="1413" w:type="dxa"/>
          </w:tcPr>
          <w:p w:rsidR="00C753B9" w:rsidRDefault="00C753B9" w:rsidP="001850F0">
            <w:pPr>
              <w:jc w:val="both"/>
              <w:rPr>
                <w:rFonts w:ascii="Arial Narrow" w:hAnsi="Arial Narrow" w:cs="Arial"/>
                <w:bCs/>
                <w:szCs w:val="16"/>
              </w:rPr>
            </w:pPr>
            <w:r>
              <w:rPr>
                <w:rFonts w:ascii="Arial Narrow" w:hAnsi="Arial Narrow" w:cs="Arial"/>
                <w:bCs/>
                <w:szCs w:val="16"/>
              </w:rPr>
              <w:t>04</w:t>
            </w:r>
          </w:p>
        </w:tc>
        <w:tc>
          <w:tcPr>
            <w:tcW w:w="2833" w:type="dxa"/>
          </w:tcPr>
          <w:p w:rsidR="00C753B9" w:rsidRDefault="000A3101" w:rsidP="001850F0">
            <w:pPr>
              <w:jc w:val="both"/>
              <w:rPr>
                <w:rFonts w:ascii="Arial Narrow" w:hAnsi="Arial Narrow" w:cs="Arial"/>
                <w:bCs/>
                <w:szCs w:val="16"/>
              </w:rPr>
            </w:pPr>
            <w:r>
              <w:rPr>
                <w:rFonts w:ascii="Arial Narrow" w:hAnsi="Arial Narrow" w:cs="Arial"/>
                <w:bCs/>
                <w:szCs w:val="16"/>
              </w:rPr>
              <w:t>DISEÑO DE MODAS</w:t>
            </w:r>
          </w:p>
        </w:tc>
        <w:tc>
          <w:tcPr>
            <w:tcW w:w="2553" w:type="dxa"/>
          </w:tcPr>
          <w:p w:rsidR="00C753B9" w:rsidRDefault="000A3101" w:rsidP="001850F0">
            <w:pPr>
              <w:jc w:val="both"/>
              <w:rPr>
                <w:rFonts w:ascii="Arial Narrow" w:hAnsi="Arial Narrow" w:cs="Arial"/>
                <w:bCs/>
                <w:szCs w:val="16"/>
              </w:rPr>
            </w:pPr>
            <w:r>
              <w:rPr>
                <w:rFonts w:ascii="Arial Narrow" w:hAnsi="Arial Narrow" w:cs="Arial"/>
                <w:bCs/>
                <w:szCs w:val="16"/>
              </w:rPr>
              <w:t>PROCESO DE CONFECCION DE BLAZER MASCULINO</w:t>
            </w:r>
          </w:p>
        </w:tc>
        <w:tc>
          <w:tcPr>
            <w:tcW w:w="1695" w:type="dxa"/>
          </w:tcPr>
          <w:p w:rsidR="00C753B9" w:rsidRDefault="000A3101" w:rsidP="001850F0">
            <w:pPr>
              <w:jc w:val="both"/>
              <w:rPr>
                <w:rFonts w:ascii="Arial Narrow" w:hAnsi="Arial Narrow" w:cs="Arial"/>
                <w:bCs/>
                <w:szCs w:val="16"/>
              </w:rPr>
            </w:pPr>
            <w:r>
              <w:rPr>
                <w:rFonts w:ascii="Arial Narrow" w:hAnsi="Arial Narrow" w:cs="Arial"/>
                <w:bCs/>
                <w:szCs w:val="16"/>
              </w:rPr>
              <w:t>38</w:t>
            </w:r>
          </w:p>
        </w:tc>
      </w:tr>
    </w:tbl>
    <w:p w:rsidR="00DB3AE0" w:rsidRDefault="00DB3AE0" w:rsidP="001850F0">
      <w:pPr>
        <w:jc w:val="both"/>
        <w:rPr>
          <w:rFonts w:ascii="Arial Narrow" w:hAnsi="Arial Narrow" w:cs="Arial"/>
          <w:bCs/>
          <w:szCs w:val="16"/>
        </w:rPr>
      </w:pPr>
    </w:p>
    <w:p w:rsidR="001850F0" w:rsidRDefault="002E4147" w:rsidP="001850F0">
      <w:pPr>
        <w:jc w:val="both"/>
        <w:rPr>
          <w:rFonts w:ascii="Arial Narrow" w:hAnsi="Arial Narrow" w:cs="Arial"/>
          <w:bCs/>
          <w:szCs w:val="16"/>
        </w:rPr>
      </w:pPr>
      <w:r>
        <w:rPr>
          <w:rFonts w:ascii="Arial Narrow" w:hAnsi="Arial Narrow" w:cs="Arial"/>
          <w:bCs/>
          <w:szCs w:val="16"/>
        </w:rPr>
        <w:t>Cabe resaltar que entre los participantes a los cursos de capacitación se encuentran los estudiantes de los tres semestres de los diferentes programas de estudio y egresados de la institución y otros interesados Garantizando el nivel de las capacitaciones con profesionales de las instituciones públicas y privadas de la provincia de Jauja y Huancayo</w:t>
      </w:r>
      <w:r w:rsidR="001850F0">
        <w:rPr>
          <w:rFonts w:ascii="Arial Narrow" w:hAnsi="Arial Narrow" w:cs="Arial"/>
          <w:bCs/>
          <w:szCs w:val="16"/>
        </w:rPr>
        <w:t>.</w:t>
      </w:r>
      <w:r>
        <w:rPr>
          <w:rFonts w:ascii="Arial Narrow" w:hAnsi="Arial Narrow" w:cs="Arial"/>
          <w:bCs/>
          <w:szCs w:val="16"/>
        </w:rPr>
        <w:t xml:space="preserve"> Los cuales se desarrollaron en las fechas programas por cada Coordinador de los programas de estudios. Asiendo al termino de las capacitaci</w:t>
      </w:r>
      <w:r w:rsidR="00DB3AE0">
        <w:rPr>
          <w:rFonts w:ascii="Arial Narrow" w:hAnsi="Arial Narrow" w:cs="Arial"/>
          <w:bCs/>
          <w:szCs w:val="16"/>
        </w:rPr>
        <w:t>ones un informe detallado de las capacitaciones por cada coordinador del programa de estudios.</w:t>
      </w:r>
    </w:p>
    <w:p w:rsidR="001850F0" w:rsidRDefault="001850F0" w:rsidP="001850F0">
      <w:pPr>
        <w:jc w:val="both"/>
        <w:rPr>
          <w:rFonts w:ascii="Arial Narrow" w:hAnsi="Arial Narrow" w:cs="Arial"/>
          <w:szCs w:val="16"/>
        </w:rPr>
      </w:pPr>
      <w:r>
        <w:rPr>
          <w:rFonts w:ascii="Arial Narrow" w:hAnsi="Arial Narrow" w:cs="Arial"/>
          <w:szCs w:val="16"/>
        </w:rPr>
        <w:tab/>
      </w:r>
      <w:r>
        <w:rPr>
          <w:rFonts w:ascii="Arial Narrow" w:hAnsi="Arial Narrow" w:cs="Arial"/>
          <w:szCs w:val="16"/>
        </w:rPr>
        <w:tab/>
      </w:r>
      <w:r>
        <w:rPr>
          <w:rFonts w:ascii="Arial Narrow" w:hAnsi="Arial Narrow" w:cs="Arial"/>
          <w:szCs w:val="16"/>
        </w:rPr>
        <w:tab/>
      </w:r>
      <w:r>
        <w:rPr>
          <w:rFonts w:ascii="Arial Narrow" w:hAnsi="Arial Narrow" w:cs="Arial"/>
          <w:szCs w:val="16"/>
        </w:rPr>
        <w:tab/>
        <w:t xml:space="preserve">Es todo cuanto informo para los fines pertinentes. </w:t>
      </w:r>
    </w:p>
    <w:p w:rsidR="001850F0" w:rsidRDefault="001850F0" w:rsidP="001850F0">
      <w:pPr>
        <w:jc w:val="center"/>
        <w:rPr>
          <w:rFonts w:ascii="Arial Narrow" w:hAnsi="Arial Narrow" w:cs="Arial"/>
          <w:szCs w:val="16"/>
        </w:rPr>
      </w:pPr>
      <w:bookmarkStart w:id="0" w:name="_GoBack"/>
      <w:bookmarkEnd w:id="0"/>
      <w:r>
        <w:rPr>
          <w:rFonts w:ascii="Arial Narrow" w:hAnsi="Arial Narrow" w:cs="Arial"/>
          <w:szCs w:val="16"/>
        </w:rPr>
        <w:t>Atentamente,</w:t>
      </w:r>
    </w:p>
    <w:p w:rsidR="001850F0" w:rsidRDefault="001850F0" w:rsidP="001850F0">
      <w:pPr>
        <w:jc w:val="center"/>
        <w:rPr>
          <w:rFonts w:ascii="Arial Narrow" w:hAnsi="Arial Narrow" w:cs="Arial"/>
          <w:i/>
          <w:szCs w:val="16"/>
        </w:rPr>
      </w:pPr>
    </w:p>
    <w:p w:rsidR="001850F0" w:rsidRDefault="001850F0" w:rsidP="001850F0">
      <w:pPr>
        <w:jc w:val="center"/>
        <w:rPr>
          <w:rFonts w:ascii="Arial Narrow" w:hAnsi="Arial Narrow" w:cs="Arial"/>
          <w:i/>
          <w:szCs w:val="16"/>
        </w:rPr>
      </w:pPr>
    </w:p>
    <w:p w:rsidR="001850F0" w:rsidRDefault="001850F0" w:rsidP="001850F0">
      <w:pPr>
        <w:spacing w:after="0"/>
        <w:ind w:left="2124" w:firstLine="708"/>
        <w:jc w:val="center"/>
        <w:rPr>
          <w:rFonts w:ascii="Arial Narrow" w:hAnsi="Arial Narrow" w:cs="Arial"/>
          <w:i/>
          <w:szCs w:val="16"/>
        </w:rPr>
      </w:pPr>
      <w:r>
        <w:rPr>
          <w:rFonts w:ascii="Arial Narrow" w:hAnsi="Arial Narrow" w:cs="Arial"/>
          <w:i/>
          <w:szCs w:val="16"/>
        </w:rPr>
        <w:t>__________________________________</w:t>
      </w:r>
    </w:p>
    <w:p w:rsidR="001850F0" w:rsidRDefault="001850F0" w:rsidP="001850F0">
      <w:pPr>
        <w:spacing w:after="0"/>
        <w:ind w:left="2832"/>
        <w:jc w:val="center"/>
        <w:rPr>
          <w:rFonts w:ascii="Arial Narrow" w:hAnsi="Arial Narrow" w:cs="Arial"/>
          <w:szCs w:val="16"/>
        </w:rPr>
      </w:pPr>
      <w:r>
        <w:rPr>
          <w:rFonts w:ascii="Arial Narrow" w:hAnsi="Arial Narrow" w:cs="Arial"/>
          <w:szCs w:val="16"/>
        </w:rPr>
        <w:t xml:space="preserve">Lic. </w:t>
      </w:r>
      <w:proofErr w:type="spellStart"/>
      <w:r>
        <w:rPr>
          <w:rFonts w:ascii="Arial Narrow" w:hAnsi="Arial Narrow" w:cs="Arial"/>
          <w:szCs w:val="16"/>
        </w:rPr>
        <w:t>Percy</w:t>
      </w:r>
      <w:proofErr w:type="spellEnd"/>
      <w:r>
        <w:rPr>
          <w:rFonts w:ascii="Arial Narrow" w:hAnsi="Arial Narrow" w:cs="Arial"/>
          <w:szCs w:val="16"/>
        </w:rPr>
        <w:t xml:space="preserve"> E. Rojas </w:t>
      </w:r>
      <w:proofErr w:type="spellStart"/>
      <w:r>
        <w:rPr>
          <w:rFonts w:ascii="Arial Narrow" w:hAnsi="Arial Narrow" w:cs="Arial"/>
          <w:szCs w:val="16"/>
        </w:rPr>
        <w:t>Huanqui</w:t>
      </w:r>
      <w:proofErr w:type="spellEnd"/>
    </w:p>
    <w:p w:rsidR="001850F0" w:rsidRDefault="00A123CF" w:rsidP="001850F0">
      <w:pPr>
        <w:spacing w:after="0"/>
        <w:ind w:left="2832"/>
        <w:jc w:val="center"/>
        <w:rPr>
          <w:rFonts w:ascii="Arial Narrow" w:hAnsi="Arial Narrow" w:cs="Arial"/>
          <w:szCs w:val="16"/>
        </w:rPr>
      </w:pPr>
      <w:r>
        <w:rPr>
          <w:rFonts w:ascii="Arial Narrow" w:hAnsi="Arial Narrow" w:cs="Arial"/>
          <w:szCs w:val="16"/>
        </w:rPr>
        <w:t>Secretario General del SIDES-“M”.</w:t>
      </w:r>
    </w:p>
    <w:p w:rsidR="0092659C" w:rsidRPr="001850F0" w:rsidRDefault="0092659C"/>
    <w:sectPr w:rsidR="0092659C" w:rsidRPr="001850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F0"/>
    <w:rsid w:val="000A3101"/>
    <w:rsid w:val="001850F0"/>
    <w:rsid w:val="002E4147"/>
    <w:rsid w:val="0092659C"/>
    <w:rsid w:val="00A123CF"/>
    <w:rsid w:val="00C753B9"/>
    <w:rsid w:val="00DB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2AFEA"/>
  <w15:chartTrackingRefBased/>
  <w15:docId w15:val="{B5B17B15-1AD8-4F26-AEAF-A4AE2C96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0F0"/>
    <w:pPr>
      <w:spacing w:line="25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85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Diseño de Modas</cp:lastModifiedBy>
  <cp:revision>4</cp:revision>
  <dcterms:created xsi:type="dcterms:W3CDTF">2023-12-28T16:37:00Z</dcterms:created>
  <dcterms:modified xsi:type="dcterms:W3CDTF">2023-12-09T14:15:00Z</dcterms:modified>
</cp:coreProperties>
</file>