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3BDD" w14:textId="77777777" w:rsidR="005F47D6" w:rsidRDefault="005F47D6">
      <w:pPr>
        <w:pStyle w:val="Textoindependiente"/>
        <w:spacing w:before="1"/>
        <w:rPr>
          <w:rFonts w:ascii="Arial MT"/>
          <w:sz w:val="13"/>
        </w:rPr>
      </w:pPr>
    </w:p>
    <w:p w14:paraId="4C464CF9" w14:textId="77777777" w:rsidR="005F47D6" w:rsidRDefault="001335D0">
      <w:pPr>
        <w:pStyle w:val="Textoindependiente"/>
        <w:ind w:left="455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inline distT="0" distB="0" distL="0" distR="0" wp14:anchorId="56F948CB" wp14:editId="346A669E">
            <wp:extent cx="595702" cy="4953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02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3D56F" w14:textId="77777777" w:rsidR="005F47D6" w:rsidRDefault="001335D0">
      <w:pPr>
        <w:spacing w:before="59"/>
        <w:ind w:left="101" w:right="6460" w:firstLine="8"/>
        <w:rPr>
          <w:rFonts w:ascii="Trebuchet MS" w:hAnsi="Trebuchet MS"/>
          <w:i/>
          <w:sz w:val="16"/>
        </w:rPr>
      </w:pPr>
      <w:r>
        <w:rPr>
          <w:rFonts w:ascii="Microsoft Sans Serif" w:hAnsi="Microsoft Sans Serif"/>
          <w:w w:val="85"/>
          <w:sz w:val="12"/>
        </w:rPr>
        <w:t>INSTITUTO</w:t>
      </w:r>
      <w:r>
        <w:rPr>
          <w:rFonts w:ascii="Microsoft Sans Serif" w:hAnsi="Microsoft Sans Serif"/>
          <w:spacing w:val="6"/>
          <w:w w:val="85"/>
          <w:sz w:val="12"/>
        </w:rPr>
        <w:t xml:space="preserve"> </w:t>
      </w:r>
      <w:r>
        <w:rPr>
          <w:rFonts w:ascii="Microsoft Sans Serif" w:hAnsi="Microsoft Sans Serif"/>
          <w:w w:val="85"/>
          <w:sz w:val="12"/>
        </w:rPr>
        <w:t>DE</w:t>
      </w:r>
      <w:r>
        <w:rPr>
          <w:rFonts w:ascii="Microsoft Sans Serif" w:hAnsi="Microsoft Sans Serif"/>
          <w:spacing w:val="5"/>
          <w:w w:val="85"/>
          <w:sz w:val="12"/>
        </w:rPr>
        <w:t xml:space="preserve"> </w:t>
      </w:r>
      <w:r>
        <w:rPr>
          <w:rFonts w:ascii="Microsoft Sans Serif" w:hAnsi="Microsoft Sans Serif"/>
          <w:w w:val="85"/>
          <w:sz w:val="12"/>
        </w:rPr>
        <w:t>EDUCACIÓN</w:t>
      </w:r>
      <w:r>
        <w:rPr>
          <w:rFonts w:ascii="Microsoft Sans Serif" w:hAnsi="Microsoft Sans Serif"/>
          <w:spacing w:val="5"/>
          <w:w w:val="85"/>
          <w:sz w:val="12"/>
        </w:rPr>
        <w:t xml:space="preserve"> </w:t>
      </w:r>
      <w:r>
        <w:rPr>
          <w:rFonts w:ascii="Microsoft Sans Serif" w:hAnsi="Microsoft Sans Serif"/>
          <w:w w:val="85"/>
          <w:sz w:val="12"/>
        </w:rPr>
        <w:t>SUPERIOR</w:t>
      </w:r>
      <w:r>
        <w:rPr>
          <w:rFonts w:ascii="Microsoft Sans Serif" w:hAnsi="Microsoft Sans Serif"/>
          <w:spacing w:val="1"/>
          <w:w w:val="85"/>
          <w:sz w:val="12"/>
        </w:rPr>
        <w:t xml:space="preserve"> </w:t>
      </w:r>
      <w:r>
        <w:rPr>
          <w:rFonts w:ascii="Microsoft Sans Serif" w:hAnsi="Microsoft Sans Serif"/>
          <w:w w:val="90"/>
          <w:sz w:val="12"/>
        </w:rPr>
        <w:t>TECNOLÓGICO</w:t>
      </w:r>
      <w:r>
        <w:rPr>
          <w:rFonts w:ascii="Microsoft Sans Serif" w:hAnsi="Microsoft Sans Serif"/>
          <w:spacing w:val="-1"/>
          <w:w w:val="90"/>
          <w:sz w:val="12"/>
        </w:rPr>
        <w:t xml:space="preserve"> </w:t>
      </w:r>
      <w:r>
        <w:rPr>
          <w:rFonts w:ascii="Microsoft Sans Serif" w:hAnsi="Microsoft Sans Serif"/>
          <w:w w:val="90"/>
          <w:sz w:val="12"/>
        </w:rPr>
        <w:t>PÚBLICO</w:t>
      </w:r>
      <w:r>
        <w:rPr>
          <w:rFonts w:ascii="Microsoft Sans Serif" w:hAnsi="Microsoft Sans Serif"/>
          <w:spacing w:val="2"/>
          <w:w w:val="90"/>
          <w:sz w:val="12"/>
        </w:rPr>
        <w:t xml:space="preserve"> </w:t>
      </w:r>
      <w:r>
        <w:rPr>
          <w:rFonts w:ascii="Trebuchet MS" w:hAnsi="Trebuchet MS"/>
          <w:i/>
          <w:w w:val="90"/>
          <w:sz w:val="16"/>
        </w:rPr>
        <w:t>“MARCO”</w:t>
      </w:r>
    </w:p>
    <w:p w14:paraId="6E1FC928" w14:textId="77777777" w:rsidR="005F47D6" w:rsidRDefault="005F47D6">
      <w:pPr>
        <w:pStyle w:val="Textoindependiente"/>
        <w:spacing w:before="6"/>
        <w:rPr>
          <w:rFonts w:ascii="Trebuchet MS"/>
          <w:i/>
          <w:sz w:val="20"/>
        </w:rPr>
      </w:pPr>
    </w:p>
    <w:p w14:paraId="5474E875" w14:textId="3B989888" w:rsidR="005F47D6" w:rsidRDefault="001335D0">
      <w:pPr>
        <w:spacing w:before="94" w:line="278" w:lineRule="auto"/>
        <w:ind w:left="1518" w:hanging="649"/>
        <w:rPr>
          <w:rFonts w:ascii="Verdana" w:hAnsi="Verdana"/>
          <w:sz w:val="18"/>
        </w:rPr>
      </w:pPr>
      <w:r>
        <w:rPr>
          <w:rFonts w:ascii="Arial MT" w:hAnsi="Arial MT"/>
          <w:color w:val="1F2023"/>
          <w:w w:val="90"/>
          <w:sz w:val="18"/>
        </w:rPr>
        <w:t>“</w:t>
      </w:r>
      <w:r>
        <w:rPr>
          <w:rFonts w:ascii="Times New Roman" w:hAnsi="Times New Roman"/>
          <w:color w:val="040C28"/>
          <w:w w:val="90"/>
          <w:sz w:val="18"/>
        </w:rPr>
        <w:t>A</w:t>
      </w:r>
      <w:r w:rsidR="00B9229E">
        <w:rPr>
          <w:rFonts w:ascii="Times New Roman" w:hAnsi="Times New Roman"/>
          <w:color w:val="040C28"/>
          <w:w w:val="90"/>
          <w:sz w:val="18"/>
        </w:rPr>
        <w:t>Ñ</w:t>
      </w:r>
      <w:r w:rsidR="00146521">
        <w:rPr>
          <w:rFonts w:ascii="Times New Roman" w:hAnsi="Times New Roman"/>
          <w:color w:val="040C28"/>
          <w:w w:val="90"/>
          <w:sz w:val="18"/>
        </w:rPr>
        <w:t>0 DE LA RECUPERACION Y CONSOLIDACION DE LA ECONOMIA PERUANA</w:t>
      </w:r>
      <w:r>
        <w:rPr>
          <w:rFonts w:ascii="Verdana" w:hAnsi="Verdana"/>
          <w:w w:val="95"/>
          <w:sz w:val="18"/>
        </w:rPr>
        <w:t>”</w:t>
      </w:r>
      <w:r>
        <w:rPr>
          <w:rFonts w:ascii="Verdana" w:hAnsi="Verdana"/>
          <w:w w:val="73"/>
          <w:sz w:val="18"/>
        </w:rPr>
        <w:t xml:space="preserve"> </w:t>
      </w:r>
    </w:p>
    <w:p w14:paraId="2406C41F" w14:textId="77777777" w:rsidR="005F47D6" w:rsidRDefault="005F47D6">
      <w:pPr>
        <w:pStyle w:val="Textoindependiente"/>
        <w:rPr>
          <w:rFonts w:ascii="Verdana"/>
          <w:sz w:val="22"/>
        </w:rPr>
      </w:pPr>
    </w:p>
    <w:p w14:paraId="329E9727" w14:textId="77777777" w:rsidR="005F47D6" w:rsidRDefault="005F47D6">
      <w:pPr>
        <w:pStyle w:val="Textoindependiente"/>
        <w:spacing w:before="5"/>
        <w:rPr>
          <w:rFonts w:ascii="Verdana"/>
          <w:sz w:val="27"/>
        </w:rPr>
      </w:pPr>
    </w:p>
    <w:p w14:paraId="09198E5C" w14:textId="459DFC53" w:rsidR="005F47D6" w:rsidRDefault="008C6191" w:rsidP="00146521">
      <w:pPr>
        <w:pStyle w:val="Textoindependiente"/>
        <w:ind w:left="242"/>
        <w:jc w:val="center"/>
      </w:pPr>
      <w:r>
        <w:rPr>
          <w:u w:val="single"/>
        </w:rPr>
        <w:t>REPORTE N.º</w:t>
      </w:r>
      <w:r w:rsidR="001335D0">
        <w:rPr>
          <w:spacing w:val="-5"/>
          <w:u w:val="single"/>
        </w:rPr>
        <w:t xml:space="preserve"> </w:t>
      </w:r>
      <w:r w:rsidR="001335D0">
        <w:rPr>
          <w:u w:val="single"/>
        </w:rPr>
        <w:t>00</w:t>
      </w:r>
      <w:r>
        <w:rPr>
          <w:u w:val="single"/>
        </w:rPr>
        <w:t>3</w:t>
      </w:r>
      <w:r w:rsidR="001335D0">
        <w:rPr>
          <w:u w:val="single"/>
        </w:rPr>
        <w:t>-</w:t>
      </w:r>
      <w:r w:rsidR="00B9229E">
        <w:rPr>
          <w:u w:val="single"/>
        </w:rPr>
        <w:t>CAA PA</w:t>
      </w:r>
      <w:r w:rsidR="001335D0">
        <w:rPr>
          <w:u w:val="single"/>
        </w:rPr>
        <w:t>-IESTP”M”-2</w:t>
      </w:r>
      <w:r w:rsidR="00D85F56">
        <w:rPr>
          <w:u w:val="single"/>
        </w:rPr>
        <w:t>5</w:t>
      </w:r>
    </w:p>
    <w:p w14:paraId="34771512" w14:textId="77777777" w:rsidR="005F47D6" w:rsidRDefault="005F47D6">
      <w:pPr>
        <w:pStyle w:val="Textoindependiente"/>
        <w:spacing w:before="9"/>
        <w:rPr>
          <w:sz w:val="19"/>
        </w:rPr>
      </w:pPr>
    </w:p>
    <w:p w14:paraId="57702F7A" w14:textId="6D83F7E8" w:rsidR="005F47D6" w:rsidRDefault="001335D0">
      <w:pPr>
        <w:pStyle w:val="Textoindependiente"/>
        <w:tabs>
          <w:tab w:val="left" w:pos="1658"/>
        </w:tabs>
        <w:spacing w:before="52" w:line="292" w:lineRule="exact"/>
        <w:ind w:left="242"/>
      </w:pPr>
      <w:r>
        <w:t>A</w:t>
      </w:r>
      <w:r>
        <w:tab/>
        <w:t>:</w:t>
      </w:r>
      <w:r>
        <w:rPr>
          <w:spacing w:val="-3"/>
        </w:rPr>
        <w:t xml:space="preserve"> </w:t>
      </w:r>
      <w:r w:rsidR="008C6191">
        <w:t>Econ.</w:t>
      </w:r>
      <w:r>
        <w:rPr>
          <w:spacing w:val="-5"/>
        </w:rPr>
        <w:t xml:space="preserve"> </w:t>
      </w:r>
      <w:r>
        <w:t>Jesús</w:t>
      </w:r>
      <w:r>
        <w:rPr>
          <w:spacing w:val="-3"/>
        </w:rPr>
        <w:t xml:space="preserve"> </w:t>
      </w:r>
      <w:r>
        <w:t>Gutiérrez</w:t>
      </w:r>
      <w:r>
        <w:rPr>
          <w:spacing w:val="-3"/>
        </w:rPr>
        <w:t xml:space="preserve"> </w:t>
      </w:r>
      <w:r>
        <w:t>Cangahuala</w:t>
      </w:r>
    </w:p>
    <w:p w14:paraId="05DA304B" w14:textId="26B2144B" w:rsidR="005F47D6" w:rsidRDefault="001335D0">
      <w:pPr>
        <w:pStyle w:val="Textoindependiente"/>
        <w:spacing w:line="292" w:lineRule="exact"/>
        <w:ind w:left="1766"/>
      </w:pPr>
      <w:r>
        <w:t>Jefe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I.E.S.T.P.”</w:t>
      </w:r>
      <w:r>
        <w:rPr>
          <w:spacing w:val="-4"/>
        </w:rPr>
        <w:t xml:space="preserve"> </w:t>
      </w:r>
      <w:r>
        <w:t>Marco”</w:t>
      </w:r>
    </w:p>
    <w:p w14:paraId="18C15804" w14:textId="50AF13CC" w:rsidR="00146521" w:rsidRDefault="00146521" w:rsidP="00146521">
      <w:pPr>
        <w:pStyle w:val="Textoindependiente"/>
        <w:spacing w:line="292" w:lineRule="exact"/>
      </w:pPr>
      <w:r>
        <w:t xml:space="preserve">    DE                    </w:t>
      </w:r>
      <w:proofErr w:type="gramStart"/>
      <w:r>
        <w:t xml:space="preserve">  :</w:t>
      </w:r>
      <w:proofErr w:type="gramEnd"/>
      <w:r>
        <w:t xml:space="preserve"> Ing. Angel Jose Villarruel Cardenas</w:t>
      </w:r>
    </w:p>
    <w:p w14:paraId="67976BBF" w14:textId="6A163E52" w:rsidR="00146521" w:rsidRDefault="00146521" w:rsidP="00146521">
      <w:pPr>
        <w:pStyle w:val="Textoindependiente"/>
        <w:spacing w:line="292" w:lineRule="exact"/>
      </w:pPr>
      <w:r>
        <w:t xml:space="preserve">                                 Coordinador de </w:t>
      </w:r>
      <w:r w:rsidR="006921A7">
        <w:t>área académica producción agropecuaria</w:t>
      </w:r>
    </w:p>
    <w:p w14:paraId="4F333716" w14:textId="16128B71" w:rsidR="00AB16AE" w:rsidRDefault="001335D0" w:rsidP="00B9229E">
      <w:pPr>
        <w:pStyle w:val="Textoindependiente"/>
        <w:tabs>
          <w:tab w:val="left" w:pos="1658"/>
          <w:tab w:val="left" w:leader="dot" w:pos="4622"/>
        </w:tabs>
        <w:spacing w:before="1"/>
        <w:ind w:left="1701" w:right="-86" w:hanging="1459"/>
        <w:rPr>
          <w:spacing w:val="-4"/>
        </w:rPr>
      </w:pPr>
      <w:r>
        <w:t>ASUNTO</w:t>
      </w:r>
      <w:r>
        <w:tab/>
        <w:t>:</w:t>
      </w:r>
      <w:r>
        <w:rPr>
          <w:spacing w:val="-5"/>
        </w:rPr>
        <w:t xml:space="preserve"> </w:t>
      </w:r>
      <w:r>
        <w:t>Requerimiento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 w:rsidR="00AB16AE">
        <w:t xml:space="preserve">Equipos para </w:t>
      </w:r>
      <w:r w:rsidR="008C6191">
        <w:t xml:space="preserve">los </w:t>
      </w:r>
      <w:r w:rsidR="00146521">
        <w:t>módulos</w:t>
      </w:r>
      <w:r w:rsidR="008C6191">
        <w:t xml:space="preserve"> </w:t>
      </w:r>
      <w:r w:rsidR="00AB16AE">
        <w:t>de</w:t>
      </w:r>
      <w:r w:rsidR="008C6191">
        <w:t xml:space="preserve">l Programa de estudios de producción agropecuaria para </w:t>
      </w:r>
      <w:r w:rsidR="006921A7">
        <w:t>el año</w:t>
      </w:r>
      <w:r w:rsidR="00A120D2">
        <w:t xml:space="preserve"> 2026</w:t>
      </w:r>
      <w:r w:rsidR="008C6191">
        <w:t>.</w:t>
      </w:r>
    </w:p>
    <w:p w14:paraId="1E7B5FFA" w14:textId="2819ACA2" w:rsidR="005F47D6" w:rsidRDefault="001335D0">
      <w:pPr>
        <w:pStyle w:val="Textoindependiente"/>
        <w:tabs>
          <w:tab w:val="left" w:pos="1658"/>
          <w:tab w:val="left" w:leader="dot" w:pos="4622"/>
        </w:tabs>
        <w:spacing w:before="1"/>
        <w:ind w:left="242" w:right="922"/>
      </w:pPr>
      <w:r>
        <w:t>FECHA</w:t>
      </w:r>
      <w:r>
        <w:tab/>
        <w:t>:</w:t>
      </w:r>
      <w:r>
        <w:rPr>
          <w:spacing w:val="-2"/>
        </w:rPr>
        <w:t xml:space="preserve"> </w:t>
      </w:r>
      <w:r>
        <w:t>Marco,</w:t>
      </w:r>
      <w:r w:rsidR="00D85F56">
        <w:rPr>
          <w:spacing w:val="-2"/>
        </w:rPr>
        <w:t>1</w:t>
      </w:r>
      <w:r w:rsidR="008C6191">
        <w:rPr>
          <w:spacing w:val="-2"/>
        </w:rPr>
        <w:t xml:space="preserve">5 de </w:t>
      </w:r>
      <w:r w:rsidR="00146521">
        <w:rPr>
          <w:spacing w:val="-2"/>
        </w:rPr>
        <w:t xml:space="preserve">diciembre </w:t>
      </w:r>
      <w:r w:rsidR="00146521">
        <w:t>2025</w:t>
      </w:r>
    </w:p>
    <w:p w14:paraId="7E1DAC2B" w14:textId="2D29D61C" w:rsidR="005F47D6" w:rsidRDefault="001335D0">
      <w:pPr>
        <w:pStyle w:val="Textoindependiente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EF9130" wp14:editId="38519765">
                <wp:simplePos x="0" y="0"/>
                <wp:positionH relativeFrom="page">
                  <wp:posOffset>1062355</wp:posOffset>
                </wp:positionH>
                <wp:positionV relativeFrom="paragraph">
                  <wp:posOffset>198755</wp:posOffset>
                </wp:positionV>
                <wp:extent cx="5438775" cy="190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26BCE" id="Rectangle 2" o:spid="_x0000_s1026" style="position:absolute;margin-left:83.65pt;margin-top:15.65pt;width:428.25pt;height:1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362F038" w14:textId="31BEA182" w:rsidR="005F47D6" w:rsidRDefault="001335D0">
      <w:pPr>
        <w:pStyle w:val="Textoindependiente"/>
        <w:spacing w:line="263" w:lineRule="exact"/>
        <w:ind w:left="1802"/>
        <w:jc w:val="both"/>
      </w:pPr>
      <w:r>
        <w:t>Mediante</w:t>
      </w:r>
      <w:r>
        <w:rPr>
          <w:spacing w:val="76"/>
        </w:rPr>
        <w:t xml:space="preserve"> </w:t>
      </w:r>
      <w:r w:rsidR="00146521">
        <w:t>el presente</w:t>
      </w:r>
      <w:r>
        <w:t xml:space="preserve"> informo a Usted señor </w:t>
      </w:r>
      <w:proofErr w:type="gramStart"/>
      <w:r>
        <w:t>Jefe</w:t>
      </w:r>
      <w:proofErr w:type="gramEnd"/>
      <w:r>
        <w:t xml:space="preserve"> de Unidad</w:t>
      </w:r>
    </w:p>
    <w:p w14:paraId="15A68543" w14:textId="0C47C0F5" w:rsidR="005F47D6" w:rsidRDefault="001335D0">
      <w:pPr>
        <w:pStyle w:val="Textoindependiente"/>
        <w:spacing w:before="1"/>
        <w:ind w:left="242" w:right="520"/>
        <w:jc w:val="both"/>
      </w:pPr>
      <w:r>
        <w:t>Administrativa, que debiendo cumplir las funciones que corresponde a la coordinación</w:t>
      </w:r>
      <w:r w:rsidR="00AB16AE">
        <w:t xml:space="preserve"> de Área Académica de </w:t>
      </w:r>
      <w:r w:rsidR="00B9229E">
        <w:t>P</w:t>
      </w:r>
      <w:r w:rsidR="00AB16AE">
        <w:t>roducción Agropecuaria</w:t>
      </w:r>
      <w:r>
        <w:t xml:space="preserve">; solicito la adquisición de los </w:t>
      </w:r>
      <w:r w:rsidR="008C6191">
        <w:t xml:space="preserve">bienes en mención con la descripción sus características técnicas y el precio estimado para el año 2026 bienes y equipos que servirán para implementar los </w:t>
      </w:r>
      <w:r w:rsidR="00146521">
        <w:t>módulos</w:t>
      </w:r>
      <w:r w:rsidR="008C6191">
        <w:t xml:space="preserve"> profesionales y afianzar la enseñanza aprendizaje de los estudiantes para su buena </w:t>
      </w:r>
      <w:r w:rsidR="00146521">
        <w:t xml:space="preserve">formación académica </w:t>
      </w:r>
    </w:p>
    <w:p w14:paraId="30532AEA" w14:textId="77777777" w:rsidR="005F47D6" w:rsidRDefault="005F47D6">
      <w:pPr>
        <w:pStyle w:val="Textoindependiente"/>
      </w:pPr>
    </w:p>
    <w:tbl>
      <w:tblPr>
        <w:tblStyle w:val="TableNormal"/>
        <w:tblW w:w="9099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884"/>
        <w:gridCol w:w="992"/>
        <w:gridCol w:w="2552"/>
        <w:gridCol w:w="2835"/>
        <w:gridCol w:w="1134"/>
      </w:tblGrid>
      <w:tr w:rsidR="007511F4" w14:paraId="43D79909" w14:textId="722D1E0B" w:rsidTr="00066215">
        <w:trPr>
          <w:trHeight w:val="487"/>
        </w:trPr>
        <w:tc>
          <w:tcPr>
            <w:tcW w:w="702" w:type="dxa"/>
          </w:tcPr>
          <w:p w14:paraId="01A2291B" w14:textId="77777777" w:rsidR="007511F4" w:rsidRPr="005E3D40" w:rsidRDefault="007511F4">
            <w:pPr>
              <w:pStyle w:val="TableParagraph"/>
              <w:spacing w:line="244" w:lineRule="exact"/>
              <w:ind w:left="145"/>
              <w:rPr>
                <w:b/>
                <w:bCs/>
                <w:sz w:val="20"/>
              </w:rPr>
            </w:pPr>
            <w:r w:rsidRPr="005E3D40">
              <w:rPr>
                <w:b/>
                <w:bCs/>
                <w:sz w:val="20"/>
              </w:rPr>
              <w:t>ITEM</w:t>
            </w:r>
          </w:p>
        </w:tc>
        <w:tc>
          <w:tcPr>
            <w:tcW w:w="884" w:type="dxa"/>
          </w:tcPr>
          <w:p w14:paraId="450F98F8" w14:textId="77777777" w:rsidR="007511F4" w:rsidRPr="005E3D40" w:rsidRDefault="007511F4">
            <w:pPr>
              <w:pStyle w:val="TableParagraph"/>
              <w:spacing w:line="244" w:lineRule="exact"/>
              <w:ind w:left="317"/>
              <w:rPr>
                <w:b/>
                <w:bCs/>
                <w:sz w:val="20"/>
              </w:rPr>
            </w:pPr>
            <w:r w:rsidRPr="005E3D40">
              <w:rPr>
                <w:b/>
                <w:bCs/>
                <w:sz w:val="20"/>
              </w:rPr>
              <w:t>CANT.</w:t>
            </w:r>
          </w:p>
        </w:tc>
        <w:tc>
          <w:tcPr>
            <w:tcW w:w="992" w:type="dxa"/>
          </w:tcPr>
          <w:p w14:paraId="026C49BA" w14:textId="77777777" w:rsidR="007511F4" w:rsidRPr="005E3D40" w:rsidRDefault="007511F4">
            <w:pPr>
              <w:pStyle w:val="TableParagraph"/>
              <w:spacing w:line="244" w:lineRule="exact"/>
              <w:ind w:left="127"/>
              <w:rPr>
                <w:b/>
                <w:bCs/>
                <w:sz w:val="20"/>
              </w:rPr>
            </w:pPr>
            <w:r w:rsidRPr="005E3D40">
              <w:rPr>
                <w:b/>
                <w:bCs/>
                <w:sz w:val="20"/>
              </w:rPr>
              <w:t>UNID.</w:t>
            </w:r>
            <w:r w:rsidRPr="005E3D40">
              <w:rPr>
                <w:b/>
                <w:bCs/>
                <w:spacing w:val="-2"/>
                <w:sz w:val="20"/>
              </w:rPr>
              <w:t xml:space="preserve"> </w:t>
            </w:r>
            <w:r w:rsidRPr="005E3D40">
              <w:rPr>
                <w:b/>
                <w:bCs/>
                <w:sz w:val="20"/>
              </w:rPr>
              <w:t>DE</w:t>
            </w:r>
          </w:p>
          <w:p w14:paraId="0F55052B" w14:textId="77777777" w:rsidR="007511F4" w:rsidRPr="005E3D40" w:rsidRDefault="007511F4">
            <w:pPr>
              <w:pStyle w:val="TableParagraph"/>
              <w:spacing w:line="224" w:lineRule="exact"/>
              <w:ind w:left="161"/>
              <w:rPr>
                <w:b/>
                <w:bCs/>
                <w:sz w:val="20"/>
              </w:rPr>
            </w:pPr>
            <w:r w:rsidRPr="005E3D40">
              <w:rPr>
                <w:b/>
                <w:bCs/>
                <w:sz w:val="20"/>
              </w:rPr>
              <w:t>MEDIDA</w:t>
            </w:r>
          </w:p>
        </w:tc>
        <w:tc>
          <w:tcPr>
            <w:tcW w:w="2552" w:type="dxa"/>
          </w:tcPr>
          <w:p w14:paraId="4BB3F6A0" w14:textId="448B50E8" w:rsidR="007511F4" w:rsidRPr="005E3D40" w:rsidRDefault="007511F4">
            <w:pPr>
              <w:pStyle w:val="TableParagraph"/>
              <w:spacing w:line="244" w:lineRule="exact"/>
              <w:ind w:left="543"/>
              <w:rPr>
                <w:b/>
                <w:bCs/>
                <w:sz w:val="20"/>
              </w:rPr>
            </w:pPr>
            <w:r w:rsidRPr="005E3D40">
              <w:rPr>
                <w:b/>
                <w:bCs/>
                <w:sz w:val="20"/>
              </w:rPr>
              <w:t>DESCR</w:t>
            </w:r>
            <w:r>
              <w:rPr>
                <w:b/>
                <w:bCs/>
                <w:sz w:val="20"/>
              </w:rPr>
              <w:t>I</w:t>
            </w:r>
            <w:r w:rsidRPr="005E3D40">
              <w:rPr>
                <w:b/>
                <w:bCs/>
                <w:sz w:val="20"/>
              </w:rPr>
              <w:t>PCIÓN</w:t>
            </w:r>
          </w:p>
        </w:tc>
        <w:tc>
          <w:tcPr>
            <w:tcW w:w="2835" w:type="dxa"/>
          </w:tcPr>
          <w:p w14:paraId="520924DA" w14:textId="77777777" w:rsidR="007511F4" w:rsidRPr="005E3D40" w:rsidRDefault="007511F4" w:rsidP="00A120D2">
            <w:pPr>
              <w:pStyle w:val="TableParagraph"/>
              <w:spacing w:line="244" w:lineRule="exact"/>
              <w:ind w:left="1051" w:hanging="624"/>
              <w:rPr>
                <w:b/>
                <w:bCs/>
                <w:sz w:val="20"/>
              </w:rPr>
            </w:pPr>
            <w:r w:rsidRPr="005E3D40">
              <w:rPr>
                <w:b/>
                <w:bCs/>
                <w:sz w:val="20"/>
              </w:rPr>
              <w:t>CARACTERISTICAS</w:t>
            </w:r>
          </w:p>
        </w:tc>
        <w:tc>
          <w:tcPr>
            <w:tcW w:w="1134" w:type="dxa"/>
          </w:tcPr>
          <w:p w14:paraId="47E6806F" w14:textId="6CA64D56" w:rsidR="007511F4" w:rsidRPr="005E3D40" w:rsidRDefault="00A120D2" w:rsidP="00A120D2">
            <w:pPr>
              <w:pStyle w:val="TableParagraph"/>
              <w:spacing w:line="244" w:lineRule="exact"/>
              <w:ind w:right="-3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precio</w:t>
            </w:r>
          </w:p>
        </w:tc>
      </w:tr>
      <w:tr w:rsidR="007511F4" w14:paraId="68598224" w14:textId="70DA06A7" w:rsidTr="00066215">
        <w:trPr>
          <w:trHeight w:val="490"/>
        </w:trPr>
        <w:tc>
          <w:tcPr>
            <w:tcW w:w="702" w:type="dxa"/>
          </w:tcPr>
          <w:p w14:paraId="4116BFF1" w14:textId="77777777" w:rsidR="007511F4" w:rsidRDefault="007511F4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84" w:type="dxa"/>
          </w:tcPr>
          <w:p w14:paraId="20CE59F1" w14:textId="77777777" w:rsidR="007511F4" w:rsidRDefault="007511F4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92" w:type="dxa"/>
          </w:tcPr>
          <w:p w14:paraId="275D40C7" w14:textId="77777777" w:rsidR="007511F4" w:rsidRDefault="007511F4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UNID.</w:t>
            </w:r>
          </w:p>
        </w:tc>
        <w:tc>
          <w:tcPr>
            <w:tcW w:w="2552" w:type="dxa"/>
          </w:tcPr>
          <w:p w14:paraId="4D753E56" w14:textId="74BC8CC8" w:rsidR="008F351C" w:rsidRPr="00146521" w:rsidRDefault="00D15DD1" w:rsidP="008F351C">
            <w:pPr>
              <w:jc w:val="both"/>
              <w:rPr>
                <w:b/>
                <w:bCs/>
                <w:sz w:val="18"/>
                <w:szCs w:val="18"/>
              </w:rPr>
            </w:pPr>
            <w:r w:rsidRPr="00146521">
              <w:rPr>
                <w:b/>
                <w:bCs/>
                <w:sz w:val="18"/>
                <w:szCs w:val="18"/>
              </w:rPr>
              <w:t>Meza quesera</w:t>
            </w:r>
            <w:r w:rsidR="00AB2163" w:rsidRPr="00146521">
              <w:rPr>
                <w:b/>
                <w:bCs/>
                <w:sz w:val="18"/>
                <w:szCs w:val="18"/>
              </w:rPr>
              <w:t xml:space="preserve"> </w:t>
            </w:r>
            <w:r w:rsidR="005A110F" w:rsidRPr="00146521">
              <w:rPr>
                <w:b/>
                <w:bCs/>
                <w:sz w:val="18"/>
                <w:szCs w:val="18"/>
              </w:rPr>
              <w:t>de acero inoxidable</w:t>
            </w:r>
          </w:p>
        </w:tc>
        <w:tc>
          <w:tcPr>
            <w:tcW w:w="2835" w:type="dxa"/>
          </w:tcPr>
          <w:p w14:paraId="01E88B40" w14:textId="3FBDD027" w:rsidR="00146521" w:rsidRPr="00146521" w:rsidRDefault="00146521" w:rsidP="00AB2163">
            <w:pPr>
              <w:pStyle w:val="TableParagraph"/>
              <w:spacing w:line="244" w:lineRule="exact"/>
              <w:ind w:left="286"/>
              <w:rPr>
                <w:b/>
                <w:bCs/>
                <w:sz w:val="20"/>
              </w:rPr>
            </w:pPr>
            <w:r w:rsidRPr="00146521">
              <w:rPr>
                <w:b/>
                <w:bCs/>
                <w:sz w:val="20"/>
              </w:rPr>
              <w:t>Características técnicas</w:t>
            </w:r>
          </w:p>
          <w:p w14:paraId="59388195" w14:textId="57340675" w:rsidR="00066215" w:rsidRDefault="00AB2163" w:rsidP="00AB2163">
            <w:pPr>
              <w:pStyle w:val="TableParagraph"/>
              <w:spacing w:line="244" w:lineRule="exact"/>
              <w:ind w:left="286"/>
              <w:rPr>
                <w:sz w:val="20"/>
              </w:rPr>
            </w:pPr>
            <w:r>
              <w:rPr>
                <w:sz w:val="20"/>
              </w:rPr>
              <w:t>-Ancho: 100 cm. Largo 200 cm.</w:t>
            </w:r>
          </w:p>
          <w:p w14:paraId="1B821EE8" w14:textId="77777777" w:rsidR="00D15DD1" w:rsidRDefault="00D15DD1" w:rsidP="00AB2163">
            <w:pPr>
              <w:pStyle w:val="TableParagraph"/>
              <w:spacing w:line="244" w:lineRule="exact"/>
              <w:ind w:left="286"/>
              <w:rPr>
                <w:sz w:val="20"/>
              </w:rPr>
            </w:pPr>
            <w:r>
              <w:rPr>
                <w:sz w:val="20"/>
              </w:rPr>
              <w:t>-Patas: tubo cuadrado de 2x2”</w:t>
            </w:r>
          </w:p>
          <w:p w14:paraId="25E54A20" w14:textId="095FCCB8" w:rsidR="00D15DD1" w:rsidRDefault="00D15DD1" w:rsidP="00AB2163">
            <w:pPr>
              <w:pStyle w:val="TableParagraph"/>
              <w:spacing w:line="244" w:lineRule="exact"/>
              <w:ind w:left="286"/>
              <w:rPr>
                <w:sz w:val="20"/>
              </w:rPr>
            </w:pPr>
            <w:r>
              <w:rPr>
                <w:sz w:val="20"/>
              </w:rPr>
              <w:t>-Acero inoxidable, calidad 304.</w:t>
            </w:r>
          </w:p>
        </w:tc>
        <w:tc>
          <w:tcPr>
            <w:tcW w:w="1134" w:type="dxa"/>
          </w:tcPr>
          <w:p w14:paraId="00888D8F" w14:textId="20206F35" w:rsidR="007511F4" w:rsidRDefault="00066215">
            <w:pPr>
              <w:pStyle w:val="TableParagraph"/>
              <w:spacing w:line="244" w:lineRule="exact"/>
              <w:ind w:left="10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S/</w:t>
            </w:r>
            <w:r w:rsidR="00AB2163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,600.00</w:t>
            </w:r>
          </w:p>
          <w:p w14:paraId="773E16D2" w14:textId="3AFBD817" w:rsidR="00021F4E" w:rsidRPr="00F31F4C" w:rsidRDefault="00021F4E">
            <w:pPr>
              <w:pStyle w:val="TableParagraph"/>
              <w:spacing w:line="244" w:lineRule="exact"/>
              <w:ind w:left="10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AÑO 2026</w:t>
            </w:r>
          </w:p>
        </w:tc>
      </w:tr>
      <w:tr w:rsidR="007511F4" w14:paraId="2CB3A7E7" w14:textId="23FE74B2" w:rsidTr="00066215">
        <w:trPr>
          <w:trHeight w:val="244"/>
        </w:trPr>
        <w:tc>
          <w:tcPr>
            <w:tcW w:w="702" w:type="dxa"/>
          </w:tcPr>
          <w:p w14:paraId="4CE29B15" w14:textId="77777777" w:rsidR="007511F4" w:rsidRDefault="007511F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84" w:type="dxa"/>
          </w:tcPr>
          <w:p w14:paraId="2C646612" w14:textId="77777777" w:rsidR="007511F4" w:rsidRDefault="007511F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92" w:type="dxa"/>
          </w:tcPr>
          <w:p w14:paraId="22AC9A88" w14:textId="5BC4A3AF" w:rsidR="007511F4" w:rsidRDefault="007511F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UNID.</w:t>
            </w:r>
          </w:p>
        </w:tc>
        <w:tc>
          <w:tcPr>
            <w:tcW w:w="2552" w:type="dxa"/>
          </w:tcPr>
          <w:p w14:paraId="52B10CA7" w14:textId="27B3E5FD" w:rsidR="00021F4E" w:rsidRPr="00146521" w:rsidRDefault="0025494F">
            <w:pPr>
              <w:pStyle w:val="TableParagraph"/>
              <w:spacing w:line="224" w:lineRule="exact"/>
              <w:ind w:left="107"/>
              <w:rPr>
                <w:b/>
                <w:bCs/>
                <w:sz w:val="20"/>
              </w:rPr>
            </w:pPr>
            <w:r w:rsidRPr="00146521">
              <w:rPr>
                <w:b/>
                <w:bCs/>
                <w:sz w:val="20"/>
              </w:rPr>
              <w:t>Deshidratadora de frutas y verduras</w:t>
            </w:r>
          </w:p>
        </w:tc>
        <w:tc>
          <w:tcPr>
            <w:tcW w:w="2835" w:type="dxa"/>
          </w:tcPr>
          <w:p w14:paraId="157A5CCC" w14:textId="70C5D776" w:rsidR="00146521" w:rsidRPr="00146521" w:rsidRDefault="00146521" w:rsidP="006E102D">
            <w:pPr>
              <w:pStyle w:val="TableParagraph"/>
              <w:spacing w:line="224" w:lineRule="exact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Pr="00146521">
              <w:rPr>
                <w:b/>
                <w:bCs/>
                <w:sz w:val="20"/>
              </w:rPr>
              <w:t>Características técnicas</w:t>
            </w:r>
          </w:p>
          <w:p w14:paraId="187A1519" w14:textId="6FE73F75" w:rsidR="007511F4" w:rsidRDefault="00790DB2" w:rsidP="006E102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-Acero inoxidable AISI 304 L</w:t>
            </w:r>
          </w:p>
          <w:p w14:paraId="3DCF2410" w14:textId="60E7F89B" w:rsidR="00790DB2" w:rsidRDefault="00790DB2" w:rsidP="006E102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="0068088E">
              <w:rPr>
                <w:sz w:val="20"/>
              </w:rPr>
              <w:t>Dimensión</w:t>
            </w:r>
            <w:r>
              <w:rPr>
                <w:sz w:val="20"/>
              </w:rPr>
              <w:t>: 1200x1300x1700 mm</w:t>
            </w:r>
          </w:p>
          <w:p w14:paraId="447F3528" w14:textId="10DAF95F" w:rsidR="00790DB2" w:rsidRDefault="00790DB2" w:rsidP="006E102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-Carga: sobre parrilla inoxidable</w:t>
            </w:r>
          </w:p>
          <w:p w14:paraId="3B9D7A0B" w14:textId="79D173B2" w:rsidR="00790DB2" w:rsidRDefault="00790DB2" w:rsidP="006E102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 xml:space="preserve">-Cantidad de parrilla: </w:t>
            </w:r>
            <w:r w:rsidR="0068088E">
              <w:rPr>
                <w:sz w:val="20"/>
              </w:rPr>
              <w:t>10 parrillas portan</w:t>
            </w:r>
            <w:r>
              <w:rPr>
                <w:sz w:val="20"/>
              </w:rPr>
              <w:t xml:space="preserve"> alimentos.</w:t>
            </w:r>
          </w:p>
          <w:p w14:paraId="04040B6C" w14:textId="284FF3B1" w:rsidR="00790DB2" w:rsidRDefault="00790DB2" w:rsidP="006E102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-Formato de parrilla: 800x600 mm.</w:t>
            </w:r>
          </w:p>
          <w:p w14:paraId="1E4496BC" w14:textId="6D55019B" w:rsidR="00790DB2" w:rsidRDefault="00790DB2" w:rsidP="006E102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="0068088E">
              <w:rPr>
                <w:sz w:val="20"/>
              </w:rPr>
              <w:t>Separación</w:t>
            </w:r>
            <w:r>
              <w:rPr>
                <w:sz w:val="20"/>
              </w:rPr>
              <w:t xml:space="preserve"> entre parrilla: 40 mm</w:t>
            </w:r>
          </w:p>
          <w:p w14:paraId="06E83FB3" w14:textId="24FC6E5E" w:rsidR="00790DB2" w:rsidRDefault="00790DB2" w:rsidP="006E102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-Trama parrilla: 9 mm.</w:t>
            </w:r>
          </w:p>
          <w:p w14:paraId="0322D5A8" w14:textId="4DB629A7" w:rsidR="00790DB2" w:rsidRDefault="00790DB2" w:rsidP="006E102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-Capacidad: Según producto</w:t>
            </w:r>
          </w:p>
          <w:p w14:paraId="6068DCE2" w14:textId="1BAF147F" w:rsidR="00790DB2" w:rsidRDefault="00790DB2" w:rsidP="006E102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="00146521">
              <w:rPr>
                <w:sz w:val="20"/>
              </w:rPr>
              <w:t>Alimentación:</w:t>
            </w:r>
            <w:r>
              <w:rPr>
                <w:sz w:val="20"/>
              </w:rPr>
              <w:t xml:space="preserve"> trifásica.</w:t>
            </w:r>
          </w:p>
          <w:p w14:paraId="1314EE05" w14:textId="18AA4671" w:rsidR="00790DB2" w:rsidRDefault="00790DB2" w:rsidP="006E102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-Potencia: 4 kw.</w:t>
            </w:r>
          </w:p>
          <w:p w14:paraId="6D3F33D0" w14:textId="4862FC69" w:rsidR="00725046" w:rsidRPr="006E102D" w:rsidRDefault="00725046" w:rsidP="006E102D">
            <w:pPr>
              <w:pStyle w:val="TableParagraph"/>
              <w:spacing w:line="224" w:lineRule="exact"/>
              <w:rPr>
                <w:sz w:val="20"/>
              </w:rPr>
            </w:pPr>
          </w:p>
        </w:tc>
        <w:tc>
          <w:tcPr>
            <w:tcW w:w="1134" w:type="dxa"/>
          </w:tcPr>
          <w:p w14:paraId="1213C4EA" w14:textId="2AA5E3EB" w:rsidR="007511F4" w:rsidRDefault="006E102D">
            <w:pPr>
              <w:pStyle w:val="TableParagraph"/>
              <w:spacing w:line="224" w:lineRule="exact"/>
              <w:ind w:left="10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S/</w:t>
            </w:r>
            <w:r w:rsidR="00790DB2">
              <w:rPr>
                <w:b/>
                <w:bCs/>
                <w:sz w:val="20"/>
              </w:rPr>
              <w:t>3,</w:t>
            </w:r>
            <w:r>
              <w:rPr>
                <w:b/>
                <w:bCs/>
                <w:sz w:val="20"/>
              </w:rPr>
              <w:t>600.00</w:t>
            </w:r>
          </w:p>
          <w:p w14:paraId="73CF949F" w14:textId="030C5FD5" w:rsidR="00021F4E" w:rsidRPr="00D9383F" w:rsidRDefault="00021F4E">
            <w:pPr>
              <w:pStyle w:val="TableParagraph"/>
              <w:spacing w:line="224" w:lineRule="exact"/>
              <w:ind w:left="10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AÑO2026</w:t>
            </w:r>
          </w:p>
        </w:tc>
      </w:tr>
      <w:tr w:rsidR="00D15DD1" w14:paraId="2A957F2A" w14:textId="77777777" w:rsidTr="00066215">
        <w:trPr>
          <w:trHeight w:val="244"/>
        </w:trPr>
        <w:tc>
          <w:tcPr>
            <w:tcW w:w="702" w:type="dxa"/>
          </w:tcPr>
          <w:p w14:paraId="64C46D16" w14:textId="54DAF8F4" w:rsidR="00D15DD1" w:rsidRDefault="00D15DD1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84" w:type="dxa"/>
          </w:tcPr>
          <w:p w14:paraId="5E99E126" w14:textId="270F299A" w:rsidR="00D15DD1" w:rsidRDefault="00D15DD1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92" w:type="dxa"/>
          </w:tcPr>
          <w:p w14:paraId="505F47D2" w14:textId="7F3F74E1" w:rsidR="00D15DD1" w:rsidRDefault="00D15DD1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UNID.</w:t>
            </w:r>
          </w:p>
        </w:tc>
        <w:tc>
          <w:tcPr>
            <w:tcW w:w="2552" w:type="dxa"/>
          </w:tcPr>
          <w:p w14:paraId="72531508" w14:textId="4757275F" w:rsidR="00D15DD1" w:rsidRPr="00146521" w:rsidRDefault="00D15DD1">
            <w:pPr>
              <w:pStyle w:val="TableParagraph"/>
              <w:spacing w:line="224" w:lineRule="exact"/>
              <w:ind w:left="107"/>
              <w:rPr>
                <w:b/>
                <w:bCs/>
                <w:sz w:val="20"/>
              </w:rPr>
            </w:pPr>
            <w:r w:rsidRPr="00146521">
              <w:rPr>
                <w:b/>
                <w:bCs/>
                <w:sz w:val="20"/>
              </w:rPr>
              <w:t xml:space="preserve">Selladora al vacío </w:t>
            </w:r>
          </w:p>
        </w:tc>
        <w:tc>
          <w:tcPr>
            <w:tcW w:w="2835" w:type="dxa"/>
          </w:tcPr>
          <w:p w14:paraId="032F551B" w14:textId="5488D8ED" w:rsidR="00146521" w:rsidRPr="00146521" w:rsidRDefault="00146521" w:rsidP="0068088E">
            <w:pPr>
              <w:widowControl/>
              <w:autoSpaceDE/>
              <w:autoSpaceDN/>
              <w:rPr>
                <w:rFonts w:ascii="Georgia" w:eastAsia="Times New Roman" w:hAnsi="Georgia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 xml:space="preserve"> </w:t>
            </w:r>
            <w:r w:rsidRPr="00146521">
              <w:rPr>
                <w:rFonts w:ascii="Georgia" w:eastAsia="Times New Roman" w:hAnsi="Georgia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Características técnicas</w:t>
            </w:r>
          </w:p>
          <w:p w14:paraId="0B3376A9" w14:textId="70E7AEF1" w:rsidR="0068088E" w:rsidRPr="0068088E" w:rsidRDefault="0068088E" w:rsidP="006808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>Material del cuerpo: espejo de acero inoxidable</w:t>
            </w:r>
            <w:r w:rsidRPr="0068088E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PE"/>
              </w:rPr>
              <w:br/>
            </w: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>Longitud de la tira de sello: 32 cm * 2 tiras</w:t>
            </w:r>
            <w:r w:rsidRPr="0068088E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PE"/>
              </w:rPr>
              <w:br/>
            </w: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>Número de bombas: bomba industrial de 2,0 L * 1 unidad</w:t>
            </w:r>
            <w:r w:rsidRPr="0068088E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PE"/>
              </w:rPr>
              <w:br/>
            </w: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>Velocidad de bombeo: 2.0L / H</w:t>
            </w:r>
            <w:r w:rsidRPr="0068088E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PE"/>
              </w:rPr>
              <w:br/>
            </w: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>Voltaje nominal: 220V/50HZ</w:t>
            </w:r>
            <w:r w:rsidRPr="0068088E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PE"/>
              </w:rPr>
              <w:br/>
            </w: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>Nombre del producto: 320 máquina de envasado al vacío</w:t>
            </w:r>
            <w:r w:rsidRPr="0068088E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PE"/>
              </w:rPr>
              <w:br/>
            </w: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>Potencia del motor: 220V ~ 380W</w:t>
            </w:r>
            <w:r w:rsidRPr="0068088E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PE"/>
              </w:rPr>
              <w:br/>
            </w: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>Sellado de cable de calefacción: 8 mm</w:t>
            </w:r>
            <w:r w:rsidRPr="0068088E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PE"/>
              </w:rPr>
              <w:br/>
            </w: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>Tamaño total de la máquina: 37X48 × 26 cm</w:t>
            </w:r>
            <w:r w:rsidRPr="0068088E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PE"/>
              </w:rPr>
              <w:br/>
            </w: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>Tamaño de la cámara de vacío: 34X37X7CM</w:t>
            </w:r>
          </w:p>
          <w:p w14:paraId="505BDFB3" w14:textId="77777777" w:rsidR="0068088E" w:rsidRPr="0068088E" w:rsidRDefault="0068088E" w:rsidP="006808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t>Peso: 30 kg</w:t>
            </w:r>
            <w:r w:rsidRPr="0068088E">
              <w:rPr>
                <w:rFonts w:ascii="Georgia" w:eastAsia="Times New Roman" w:hAnsi="Georgia" w:cs="Arial"/>
                <w:color w:val="000000"/>
                <w:sz w:val="16"/>
                <w:szCs w:val="16"/>
                <w:lang w:val="es-PE" w:eastAsia="es-PE"/>
              </w:rPr>
              <w:br/>
              <w:t>Peso del paquete: 32 kg</w:t>
            </w:r>
          </w:p>
          <w:p w14:paraId="785ADAA0" w14:textId="77777777" w:rsidR="00D15DD1" w:rsidRPr="0068088E" w:rsidRDefault="00D15DD1" w:rsidP="006E102D">
            <w:pPr>
              <w:pStyle w:val="TableParagraph"/>
              <w:spacing w:line="224" w:lineRule="exact"/>
              <w:rPr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14:paraId="49177770" w14:textId="77777777" w:rsidR="00D15DD1" w:rsidRDefault="0068088E">
            <w:pPr>
              <w:pStyle w:val="TableParagraph"/>
              <w:spacing w:line="224" w:lineRule="exact"/>
              <w:ind w:left="10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s/ 1,000.00</w:t>
            </w:r>
          </w:p>
          <w:p w14:paraId="50821CBE" w14:textId="22FE3638" w:rsidR="0068088E" w:rsidRDefault="0068088E">
            <w:pPr>
              <w:pStyle w:val="TableParagraph"/>
              <w:spacing w:line="224" w:lineRule="exact"/>
              <w:ind w:left="10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AÑO 2026</w:t>
            </w:r>
          </w:p>
        </w:tc>
      </w:tr>
      <w:tr w:rsidR="007511F4" w14:paraId="5814A3B3" w14:textId="7D858E4B" w:rsidTr="00066215">
        <w:trPr>
          <w:trHeight w:val="244"/>
        </w:trPr>
        <w:tc>
          <w:tcPr>
            <w:tcW w:w="702" w:type="dxa"/>
          </w:tcPr>
          <w:p w14:paraId="72CE8752" w14:textId="1B2F850F" w:rsidR="007511F4" w:rsidRDefault="007511F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  <w:r w:rsidR="0068088E">
              <w:rPr>
                <w:sz w:val="20"/>
              </w:rPr>
              <w:t>4</w:t>
            </w:r>
          </w:p>
        </w:tc>
        <w:tc>
          <w:tcPr>
            <w:tcW w:w="884" w:type="dxa"/>
          </w:tcPr>
          <w:p w14:paraId="782A5CDB" w14:textId="1569C19C" w:rsidR="007511F4" w:rsidRDefault="007511F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92" w:type="dxa"/>
          </w:tcPr>
          <w:p w14:paraId="0C39385F" w14:textId="1BF56392" w:rsidR="007511F4" w:rsidRDefault="007511F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UNID</w:t>
            </w:r>
          </w:p>
        </w:tc>
        <w:tc>
          <w:tcPr>
            <w:tcW w:w="2552" w:type="dxa"/>
          </w:tcPr>
          <w:p w14:paraId="2EF33BE8" w14:textId="7A8743DD" w:rsidR="007511F4" w:rsidRPr="00D85F56" w:rsidRDefault="004C2AAD">
            <w:pPr>
              <w:pStyle w:val="TableParagraph"/>
              <w:spacing w:line="224" w:lineRule="exact"/>
              <w:ind w:left="107"/>
              <w:rPr>
                <w:b/>
                <w:bCs/>
                <w:sz w:val="18"/>
                <w:szCs w:val="18"/>
              </w:rPr>
            </w:pPr>
            <w:r w:rsidRPr="00D85F56">
              <w:rPr>
                <w:b/>
                <w:bCs/>
                <w:sz w:val="18"/>
                <w:szCs w:val="18"/>
              </w:rPr>
              <w:t xml:space="preserve">CENTRIFUGA O </w:t>
            </w:r>
            <w:proofErr w:type="gramStart"/>
            <w:r w:rsidRPr="00D85F56">
              <w:rPr>
                <w:b/>
                <w:bCs/>
                <w:sz w:val="18"/>
                <w:szCs w:val="18"/>
              </w:rPr>
              <w:t xml:space="preserve">EXTRACTOR </w:t>
            </w:r>
            <w:r w:rsidR="000005AB">
              <w:rPr>
                <w:b/>
                <w:bCs/>
                <w:sz w:val="18"/>
                <w:szCs w:val="18"/>
              </w:rPr>
              <w:t xml:space="preserve"> miel</w:t>
            </w:r>
            <w:proofErr w:type="gramEnd"/>
            <w:r w:rsidR="000005AB">
              <w:rPr>
                <w:b/>
                <w:bCs/>
                <w:sz w:val="18"/>
                <w:szCs w:val="18"/>
              </w:rPr>
              <w:t xml:space="preserve"> de abeja </w:t>
            </w:r>
            <w:r w:rsidRPr="00D85F56">
              <w:rPr>
                <w:b/>
                <w:bCs/>
                <w:sz w:val="18"/>
                <w:szCs w:val="18"/>
              </w:rPr>
              <w:t>DE 4 MARCOS</w:t>
            </w:r>
          </w:p>
          <w:p w14:paraId="3271DA19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b/>
                <w:bCs/>
                <w:sz w:val="18"/>
                <w:szCs w:val="18"/>
              </w:rPr>
              <w:t>Materia</w:t>
            </w:r>
            <w:r w:rsidRPr="00D85F56">
              <w:rPr>
                <w:sz w:val="18"/>
                <w:szCs w:val="18"/>
              </w:rPr>
              <w:t>l: Extractor de acero inoxidable de 4 marcos.</w:t>
            </w:r>
          </w:p>
          <w:p w14:paraId="76EFAAC4" w14:textId="283C756F" w:rsidR="004C2AAD" w:rsidRPr="00D85F56" w:rsidRDefault="004C2AAD" w:rsidP="004C2AAD">
            <w:pPr>
              <w:rPr>
                <w:b/>
                <w:bCs/>
                <w:sz w:val="18"/>
                <w:szCs w:val="18"/>
              </w:rPr>
            </w:pPr>
            <w:r w:rsidRPr="00D85F56">
              <w:rPr>
                <w:b/>
                <w:bCs/>
                <w:sz w:val="18"/>
                <w:szCs w:val="18"/>
              </w:rPr>
              <w:t>Características:</w:t>
            </w:r>
          </w:p>
          <w:p w14:paraId="63770FCC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Extractor de miel de 4 marcos – Extractor tangencial operado manualmente</w:t>
            </w:r>
          </w:p>
          <w:p w14:paraId="69A5E2D8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Tiene el dispositivo de salida en la parte inferior para controlar el flujo de miel.</w:t>
            </w:r>
          </w:p>
          <w:p w14:paraId="1BFC5B3A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El tamaño de la cesta extractora es: 35 cm * 43 cm. El tamaño máximo del marco es de aproximadamente 25 cm * 40 cm</w:t>
            </w:r>
          </w:p>
          <w:p w14:paraId="3B4482FB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Girando el engranaje con cojinetes y engranajes metálicos, el tambor está equipado con 3 patas.</w:t>
            </w:r>
          </w:p>
          <w:p w14:paraId="4E61B8E4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La canastilla se adapta a la mayoría de los cuadros</w:t>
            </w:r>
          </w:p>
          <w:p w14:paraId="15FED746" w14:textId="528D2366" w:rsidR="004C2AAD" w:rsidRPr="00D85F56" w:rsidRDefault="004C2AAD" w:rsidP="004C2AAD">
            <w:pPr>
              <w:rPr>
                <w:sz w:val="18"/>
                <w:szCs w:val="18"/>
                <w:lang w:val="es-PE" w:eastAsia="es-PE"/>
              </w:rPr>
            </w:pPr>
          </w:p>
          <w:p w14:paraId="0A343CE7" w14:textId="5ED510D2" w:rsidR="004C2AAD" w:rsidRPr="00D85F56" w:rsidRDefault="004C2AAD">
            <w:pPr>
              <w:pStyle w:val="TableParagraph"/>
              <w:spacing w:line="224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EB79D64" w14:textId="777C912F" w:rsidR="007511F4" w:rsidRPr="00146521" w:rsidRDefault="0068088E" w:rsidP="004C2AAD">
            <w:pPr>
              <w:rPr>
                <w:b/>
                <w:bCs/>
                <w:sz w:val="18"/>
                <w:szCs w:val="18"/>
              </w:rPr>
            </w:pPr>
            <w:r w:rsidRPr="00146521">
              <w:rPr>
                <w:b/>
                <w:bCs/>
                <w:sz w:val="18"/>
                <w:szCs w:val="18"/>
              </w:rPr>
              <w:t>Centrifuga</w:t>
            </w:r>
            <w:r w:rsidR="004C2AAD" w:rsidRPr="00146521">
              <w:rPr>
                <w:b/>
                <w:bCs/>
                <w:sz w:val="18"/>
                <w:szCs w:val="18"/>
              </w:rPr>
              <w:t xml:space="preserve"> o extractor de 4 marcos</w:t>
            </w:r>
          </w:p>
          <w:p w14:paraId="076D24E3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b/>
                <w:bCs/>
                <w:sz w:val="18"/>
                <w:szCs w:val="18"/>
              </w:rPr>
              <w:t>Información técnica</w:t>
            </w:r>
            <w:r w:rsidRPr="00D85F56">
              <w:rPr>
                <w:sz w:val="18"/>
                <w:szCs w:val="18"/>
              </w:rPr>
              <w:t>:</w:t>
            </w:r>
          </w:p>
          <w:p w14:paraId="012CDCBB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Altura total: ca. 114 cm</w:t>
            </w:r>
          </w:p>
          <w:p w14:paraId="311C9141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Altura del tambor: 60 cm, con pies: 94 cm (acero inoxidable)</w:t>
            </w:r>
          </w:p>
          <w:p w14:paraId="2FFD419C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Diámetro del tambor: 48 cm (interior 46 cm)</w:t>
            </w:r>
          </w:p>
          <w:p w14:paraId="21CAB83B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 xml:space="preserve">Tamaños de cuadro </w:t>
            </w:r>
            <w:proofErr w:type="gramStart"/>
            <w:r w:rsidRPr="00D85F56">
              <w:rPr>
                <w:sz w:val="18"/>
                <w:szCs w:val="18"/>
              </w:rPr>
              <w:t>máx .</w:t>
            </w:r>
            <w:proofErr w:type="gramEnd"/>
            <w:r w:rsidRPr="00D85F56">
              <w:rPr>
                <w:sz w:val="18"/>
                <w:szCs w:val="18"/>
              </w:rPr>
              <w:t>: 25 x 40 cm (con una longitud mínima de cuadro de 19 cm)</w:t>
            </w:r>
          </w:p>
          <w:p w14:paraId="790A7441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Peso: 30 kg</w:t>
            </w:r>
          </w:p>
          <w:p w14:paraId="211AC861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Relación de velocidad de conducción: 3: 1 (sin rueda libre)</w:t>
            </w:r>
          </w:p>
          <w:p w14:paraId="1B85FC8B" w14:textId="77777777" w:rsidR="004C2AAD" w:rsidRPr="00D85F56" w:rsidRDefault="004C2AAD" w:rsidP="004C2AAD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Diámetro del tubo de salida: 40 mm</w:t>
            </w:r>
          </w:p>
          <w:p w14:paraId="111119BA" w14:textId="7FBBB328" w:rsidR="007511F4" w:rsidRPr="00D85F56" w:rsidRDefault="007511F4" w:rsidP="004C2A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B0E13D" w14:textId="03823227" w:rsidR="007511F4" w:rsidRDefault="004C2AAD">
            <w:pPr>
              <w:pStyle w:val="TableParagraph"/>
              <w:spacing w:line="224" w:lineRule="exact"/>
              <w:ind w:left="10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S/1500.00</w:t>
            </w:r>
            <w:r w:rsidR="00021F4E">
              <w:rPr>
                <w:b/>
                <w:bCs/>
                <w:sz w:val="20"/>
              </w:rPr>
              <w:t xml:space="preserve"> </w:t>
            </w:r>
            <w:r w:rsidR="00D85F56">
              <w:rPr>
                <w:b/>
                <w:bCs/>
                <w:sz w:val="20"/>
              </w:rPr>
              <w:t xml:space="preserve">Para </w:t>
            </w:r>
            <w:r w:rsidR="00021F4E">
              <w:rPr>
                <w:b/>
                <w:bCs/>
                <w:sz w:val="20"/>
              </w:rPr>
              <w:t>AÑO 2026</w:t>
            </w:r>
          </w:p>
        </w:tc>
      </w:tr>
      <w:tr w:rsidR="007511F4" w14:paraId="25A51032" w14:textId="27BD9CBB" w:rsidTr="00066215">
        <w:trPr>
          <w:trHeight w:val="487"/>
        </w:trPr>
        <w:tc>
          <w:tcPr>
            <w:tcW w:w="702" w:type="dxa"/>
          </w:tcPr>
          <w:p w14:paraId="033D0DC8" w14:textId="548E38C8" w:rsidR="007511F4" w:rsidRDefault="007511F4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 w:rsidR="0068088E">
              <w:rPr>
                <w:sz w:val="20"/>
              </w:rPr>
              <w:t>5</w:t>
            </w:r>
          </w:p>
        </w:tc>
        <w:tc>
          <w:tcPr>
            <w:tcW w:w="884" w:type="dxa"/>
          </w:tcPr>
          <w:p w14:paraId="5846625C" w14:textId="1FCBE70B" w:rsidR="007511F4" w:rsidRDefault="007511F4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92" w:type="dxa"/>
          </w:tcPr>
          <w:p w14:paraId="1F383FD0" w14:textId="363CDE5F" w:rsidR="007511F4" w:rsidRDefault="007511F4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UNID</w:t>
            </w:r>
          </w:p>
        </w:tc>
        <w:tc>
          <w:tcPr>
            <w:tcW w:w="2552" w:type="dxa"/>
          </w:tcPr>
          <w:p w14:paraId="3B71DC6B" w14:textId="77777777" w:rsidR="00021F4E" w:rsidRDefault="004C2AAD">
            <w:pPr>
              <w:pStyle w:val="TableParagraph"/>
              <w:spacing w:line="244" w:lineRule="exact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MOTO LINEAL </w:t>
            </w:r>
          </w:p>
          <w:p w14:paraId="4BF4D79E" w14:textId="225895A7" w:rsidR="007511F4" w:rsidRPr="00D85F56" w:rsidRDefault="00021F4E">
            <w:pPr>
              <w:pStyle w:val="TableParagraph"/>
              <w:spacing w:line="244" w:lineRule="exact"/>
              <w:ind w:left="107"/>
              <w:rPr>
                <w:b/>
                <w:bCs/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La CB190R 2024 es una manifestación de estilo, seguridad y potencia. Llama la atención y convierte la carretera en una experiencia deportiva y divertida en cuestión de segundos. Es emoción, estilo y seguridad en una sola motocicleta</w:t>
            </w:r>
          </w:p>
        </w:tc>
        <w:tc>
          <w:tcPr>
            <w:tcW w:w="2835" w:type="dxa"/>
          </w:tcPr>
          <w:p w14:paraId="56E15020" w14:textId="77777777" w:rsidR="003A420E" w:rsidRPr="00D85F56" w:rsidRDefault="003A420E" w:rsidP="003A420E">
            <w:pPr>
              <w:rPr>
                <w:sz w:val="18"/>
                <w:szCs w:val="18"/>
              </w:rPr>
            </w:pPr>
            <w:r w:rsidRPr="00D85F56">
              <w:rPr>
                <w:rStyle w:val="Textoennegrita"/>
                <w:rFonts w:ascii="Open Sans" w:hAnsi="Open Sans" w:cs="Open Sans"/>
                <w:color w:val="4B4F58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D85F56">
              <w:rPr>
                <w:sz w:val="18"/>
                <w:szCs w:val="18"/>
              </w:rPr>
              <w:t>Moto Lineal</w:t>
            </w:r>
          </w:p>
          <w:p w14:paraId="3C304209" w14:textId="0DDF9EF2" w:rsidR="007511F4" w:rsidRPr="00D85F56" w:rsidRDefault="007511F4" w:rsidP="003A420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Características</w:t>
            </w:r>
            <w:r w:rsidRPr="00D85F56">
              <w:rPr>
                <w:rStyle w:val="Textoennegrita"/>
                <w:rFonts w:ascii="Open Sans" w:hAnsi="Open Sans" w:cs="Open Sans"/>
                <w:color w:val="4B4F58"/>
                <w:sz w:val="18"/>
                <w:szCs w:val="18"/>
                <w:bdr w:val="none" w:sz="0" w:space="0" w:color="auto" w:frame="1"/>
              </w:rPr>
              <w:t>:</w:t>
            </w:r>
          </w:p>
          <w:p w14:paraId="5B24E2E0" w14:textId="51A67DBE" w:rsidR="00021F4E" w:rsidRPr="00D85F56" w:rsidRDefault="007511F4" w:rsidP="00021F4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*</w:t>
            </w:r>
            <w:r w:rsidR="00021F4E" w:rsidRPr="00D85F56">
              <w:rPr>
                <w:sz w:val="18"/>
                <w:szCs w:val="18"/>
              </w:rPr>
              <w:t>84.4cc</w:t>
            </w:r>
            <w:r w:rsidR="003A420E" w:rsidRPr="00D85F56">
              <w:rPr>
                <w:sz w:val="18"/>
                <w:szCs w:val="18"/>
              </w:rPr>
              <w:t xml:space="preserve"> </w:t>
            </w:r>
            <w:r w:rsidR="00021F4E" w:rsidRPr="00D85F56">
              <w:rPr>
                <w:sz w:val="18"/>
                <w:szCs w:val="18"/>
              </w:rPr>
              <w:t>Cilindrada</w:t>
            </w:r>
          </w:p>
          <w:p w14:paraId="31208152" w14:textId="24776BE5" w:rsidR="00021F4E" w:rsidRPr="00D85F56" w:rsidRDefault="00021F4E" w:rsidP="00021F4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SOHC / SISTEMA DEINYECCIÓN ELECTRONICA (PGM FI)</w:t>
            </w:r>
          </w:p>
          <w:p w14:paraId="7B723DBD" w14:textId="0F69AD8A" w:rsidR="00021F4E" w:rsidRPr="00D85F56" w:rsidRDefault="00021F4E" w:rsidP="00021F4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Motor16.4 HP @8,500 RPM</w:t>
            </w:r>
          </w:p>
          <w:p w14:paraId="68B78321" w14:textId="77777777" w:rsidR="00021F4E" w:rsidRPr="00D85F56" w:rsidRDefault="00021F4E" w:rsidP="00021F4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Potencia</w:t>
            </w:r>
          </w:p>
          <w:p w14:paraId="632E7269" w14:textId="1472EACA" w:rsidR="00021F4E" w:rsidRPr="00D85F56" w:rsidRDefault="00021F4E" w:rsidP="00021F4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15.5 Nm @6,000 RPM</w:t>
            </w:r>
          </w:p>
          <w:p w14:paraId="07E815CB" w14:textId="77777777" w:rsidR="00021F4E" w:rsidRPr="00D85F56" w:rsidRDefault="00021F4E" w:rsidP="00021F4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Torque</w:t>
            </w:r>
          </w:p>
          <w:p w14:paraId="6D98B295" w14:textId="77777777" w:rsidR="00021F4E" w:rsidRPr="00D85F56" w:rsidRDefault="00021F4E" w:rsidP="00021F4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Mecánica 5 velocidades</w:t>
            </w:r>
          </w:p>
          <w:p w14:paraId="1607F3EB" w14:textId="77777777" w:rsidR="00021F4E" w:rsidRPr="00D85F56" w:rsidRDefault="00021F4E" w:rsidP="00021F4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Transmisión</w:t>
            </w:r>
          </w:p>
          <w:p w14:paraId="4A254687" w14:textId="77777777" w:rsidR="00021F4E" w:rsidRPr="00D85F56" w:rsidRDefault="00021F4E" w:rsidP="00021F4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12 </w:t>
            </w:r>
            <w:proofErr w:type="gramStart"/>
            <w:r w:rsidRPr="00D85F56">
              <w:rPr>
                <w:sz w:val="18"/>
                <w:szCs w:val="18"/>
              </w:rPr>
              <w:t>Litros</w:t>
            </w:r>
            <w:proofErr w:type="gramEnd"/>
          </w:p>
          <w:p w14:paraId="130F7FD0" w14:textId="77777777" w:rsidR="00021F4E" w:rsidRPr="00D85F56" w:rsidRDefault="00021F4E" w:rsidP="00021F4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Capacidad del tanque</w:t>
            </w:r>
          </w:p>
          <w:p w14:paraId="54A70F13" w14:textId="77777777" w:rsidR="00021F4E" w:rsidRPr="00D85F56" w:rsidRDefault="00021F4E" w:rsidP="00021F4E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167 mm</w:t>
            </w:r>
          </w:p>
          <w:p w14:paraId="27FA34CE" w14:textId="77777777" w:rsidR="00021F4E" w:rsidRPr="00D85F56" w:rsidRDefault="00021F4E" w:rsidP="00021F4E">
            <w:pPr>
              <w:rPr>
                <w:rFonts w:ascii="Barlow" w:hAnsi="Barlow"/>
                <w:b/>
                <w:bCs/>
                <w:color w:val="FFFFFF"/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Distancia</w:t>
            </w:r>
            <w:r w:rsidRPr="00D85F56">
              <w:rPr>
                <w:rFonts w:ascii="Barlow" w:hAnsi="Barlow"/>
                <w:b/>
                <w:bCs/>
                <w:color w:val="FFFFFF"/>
                <w:sz w:val="18"/>
                <w:szCs w:val="18"/>
              </w:rPr>
              <w:t xml:space="preserve"> libre al suelo</w:t>
            </w:r>
          </w:p>
          <w:p w14:paraId="32EF693D" w14:textId="44C881B3" w:rsidR="007511F4" w:rsidRPr="00D85F56" w:rsidRDefault="007511F4" w:rsidP="005E3D4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3274EC" w14:textId="6C15FD42" w:rsidR="007511F4" w:rsidRDefault="00021F4E" w:rsidP="00713E6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Textoennegrita"/>
                <w:rFonts w:ascii="Open Sans" w:hAnsi="Open Sans" w:cs="Open Sans"/>
                <w:color w:val="4B4F58"/>
                <w:sz w:val="23"/>
                <w:szCs w:val="23"/>
                <w:bdr w:val="none" w:sz="0" w:space="0" w:color="auto" w:frame="1"/>
              </w:rPr>
            </w:pPr>
            <w:r>
              <w:rPr>
                <w:rStyle w:val="Textoennegrita"/>
                <w:rFonts w:ascii="Open Sans" w:hAnsi="Open Sans" w:cs="Open Sans"/>
                <w:color w:val="4B4F58"/>
                <w:sz w:val="23"/>
                <w:szCs w:val="23"/>
                <w:bdr w:val="none" w:sz="0" w:space="0" w:color="auto" w:frame="1"/>
              </w:rPr>
              <w:t xml:space="preserve"> s</w:t>
            </w:r>
            <w:r w:rsidRPr="00D85F56"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/11,701.00 PARA 202</w:t>
            </w:r>
            <w:r w:rsidR="00790DB2"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7511F4" w14:paraId="4DEA80B5" w14:textId="1ABC440C" w:rsidTr="00066215">
        <w:trPr>
          <w:trHeight w:val="437"/>
        </w:trPr>
        <w:tc>
          <w:tcPr>
            <w:tcW w:w="702" w:type="dxa"/>
          </w:tcPr>
          <w:p w14:paraId="486B0922" w14:textId="5C38783B" w:rsidR="007511F4" w:rsidRDefault="00A23BFD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884" w:type="dxa"/>
          </w:tcPr>
          <w:p w14:paraId="4D4A3551" w14:textId="10C65F2C" w:rsidR="007511F4" w:rsidRDefault="007511F4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992" w:type="dxa"/>
          </w:tcPr>
          <w:p w14:paraId="32EC47B5" w14:textId="44872C96" w:rsidR="007511F4" w:rsidRDefault="007511F4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2552" w:type="dxa"/>
          </w:tcPr>
          <w:p w14:paraId="61CC92F1" w14:textId="77777777" w:rsidR="007511F4" w:rsidRPr="00146521" w:rsidRDefault="00D85F56">
            <w:pPr>
              <w:pStyle w:val="TableParagraph"/>
              <w:ind w:left="107"/>
              <w:rPr>
                <w:b/>
                <w:bCs/>
              </w:rPr>
            </w:pPr>
            <w:r w:rsidRPr="00146521">
              <w:rPr>
                <w:b/>
                <w:bCs/>
              </w:rPr>
              <w:t>KIT DE ANÁLISIS DE SUELO</w:t>
            </w:r>
          </w:p>
          <w:p w14:paraId="2E42B4C6" w14:textId="77777777" w:rsidR="00D85F56" w:rsidRPr="00D85F56" w:rsidRDefault="00D85F56" w:rsidP="00D85F56">
            <w:pPr>
              <w:rPr>
                <w:b/>
                <w:bCs/>
                <w:sz w:val="18"/>
                <w:szCs w:val="18"/>
              </w:rPr>
            </w:pPr>
            <w:r w:rsidRPr="00D85F56">
              <w:rPr>
                <w:b/>
                <w:bCs/>
                <w:sz w:val="18"/>
                <w:szCs w:val="18"/>
              </w:rPr>
              <w:t>Características</w:t>
            </w:r>
          </w:p>
          <w:p w14:paraId="501DDA7C" w14:textId="77777777" w:rsidR="00D85F56" w:rsidRPr="00D85F56" w:rsidRDefault="00D85F56" w:rsidP="00D85F56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Productos analizados</w:t>
            </w:r>
          </w:p>
          <w:p w14:paraId="2453969F" w14:textId="77777777" w:rsidR="00D85F56" w:rsidRPr="00D85F56" w:rsidRDefault="00D85F56" w:rsidP="00D85F56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de suelo, de agua, de solución nutritiva</w:t>
            </w:r>
          </w:p>
          <w:p w14:paraId="35C627DB" w14:textId="77777777" w:rsidR="00D85F56" w:rsidRPr="00D85F56" w:rsidRDefault="00D85F56" w:rsidP="00D85F56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Valores medidos</w:t>
            </w:r>
          </w:p>
          <w:p w14:paraId="0DF3CB16" w14:textId="77777777" w:rsidR="00D85F56" w:rsidRPr="00D85F56" w:rsidRDefault="00D85F56" w:rsidP="00D85F56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del contenido en sustancias nutritivas</w:t>
            </w:r>
          </w:p>
          <w:p w14:paraId="5CC2CC41" w14:textId="77777777" w:rsidR="00D85F56" w:rsidRPr="00D85F56" w:rsidRDefault="00D85F56" w:rsidP="00D85F56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Otras características</w:t>
            </w:r>
          </w:p>
          <w:p w14:paraId="3822BB78" w14:textId="77777777" w:rsidR="00D85F56" w:rsidRPr="00D85F56" w:rsidRDefault="00D85F56" w:rsidP="00D85F56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portátil</w:t>
            </w:r>
          </w:p>
          <w:p w14:paraId="2D87B815" w14:textId="7597AF7B" w:rsidR="00D85F56" w:rsidRPr="00D85F56" w:rsidRDefault="00D85F56" w:rsidP="00D85F56">
            <w:pPr>
              <w:rPr>
                <w:sz w:val="18"/>
                <w:szCs w:val="18"/>
              </w:rPr>
            </w:pPr>
            <w:r w:rsidRPr="00D85F56">
              <w:rPr>
                <w:sz w:val="18"/>
                <w:szCs w:val="18"/>
              </w:rPr>
              <w:t>El fotómetro compacto PF-3 cubre los parámetros importantes del suelo como amonio, potasio, nitrato y fosfato. Junto con las pruebas VISOCOLOR ® ECO y una preparación adecuada de la muestra para la extracción del suelo, el PF3 permite una visión rápida sobre el contenido de nutrientes del suelo</w:t>
            </w:r>
            <w:proofErr w:type="gramStart"/>
            <w:r w:rsidRPr="00D85F56">
              <w:rPr>
                <w:sz w:val="18"/>
                <w:szCs w:val="18"/>
              </w:rPr>
              <w:t xml:space="preserve">. </w:t>
            </w:r>
            <w:r w:rsidR="00146521" w:rsidRPr="00D85F56">
              <w:rPr>
                <w:sz w:val="18"/>
                <w:szCs w:val="18"/>
              </w:rPr>
              <w:t>.</w:t>
            </w:r>
            <w:proofErr w:type="gramEnd"/>
            <w:r w:rsidR="00146521" w:rsidRPr="00D85F56">
              <w:rPr>
                <w:sz w:val="18"/>
                <w:szCs w:val="18"/>
              </w:rPr>
              <w:t xml:space="preserve"> alimentación</w:t>
            </w:r>
            <w:r w:rsidRPr="00D85F56">
              <w:rPr>
                <w:sz w:val="18"/>
                <w:szCs w:val="18"/>
              </w:rPr>
              <w:t xml:space="preserve"> con pilas o baterías recargables resultados en diferentes unidades añada nuevas pruebas y parámetros en cualquier </w:t>
            </w:r>
            <w:proofErr w:type="gramStart"/>
            <w:r w:rsidRPr="00D85F56">
              <w:rPr>
                <w:sz w:val="18"/>
                <w:szCs w:val="18"/>
              </w:rPr>
              <w:t>momento .alimentación</w:t>
            </w:r>
            <w:proofErr w:type="gramEnd"/>
            <w:r w:rsidRPr="00D85F56">
              <w:rPr>
                <w:sz w:val="18"/>
                <w:szCs w:val="18"/>
              </w:rPr>
              <w:t xml:space="preserve"> y transferencia de datos por puerto USB software de exportación de datos gratuito</w:t>
            </w:r>
          </w:p>
        </w:tc>
        <w:tc>
          <w:tcPr>
            <w:tcW w:w="2835" w:type="dxa"/>
          </w:tcPr>
          <w:p w14:paraId="29CBCC08" w14:textId="5C120C24" w:rsidR="007511F4" w:rsidRDefault="00D85F56">
            <w:pPr>
              <w:pStyle w:val="TableParagraph"/>
              <w:spacing w:line="199" w:lineRule="exact"/>
              <w:ind w:left="109"/>
              <w:rPr>
                <w:b/>
                <w:bCs/>
                <w:sz w:val="18"/>
              </w:rPr>
            </w:pPr>
            <w:r w:rsidRPr="00D85F56">
              <w:rPr>
                <w:b/>
                <w:bCs/>
                <w:sz w:val="18"/>
              </w:rPr>
              <w:t>Kit de análisis de suelo</w:t>
            </w:r>
            <w:r>
              <w:rPr>
                <w:b/>
                <w:bCs/>
                <w:sz w:val="18"/>
              </w:rPr>
              <w:t xml:space="preserve"> PF3</w:t>
            </w:r>
          </w:p>
          <w:p w14:paraId="7D8311E3" w14:textId="77777777" w:rsidR="00D85F56" w:rsidRPr="00D85F56" w:rsidRDefault="00D85F56">
            <w:pPr>
              <w:pStyle w:val="TableParagraph"/>
              <w:spacing w:line="199" w:lineRule="exact"/>
              <w:ind w:left="109"/>
              <w:rPr>
                <w:b/>
                <w:bCs/>
                <w:sz w:val="18"/>
              </w:rPr>
            </w:pPr>
          </w:p>
          <w:p w14:paraId="07F774A3" w14:textId="77777777" w:rsidR="00D85F56" w:rsidRPr="00D85F56" w:rsidRDefault="00D85F56" w:rsidP="00D85F56">
            <w:pPr>
              <w:rPr>
                <w:sz w:val="18"/>
                <w:szCs w:val="18"/>
              </w:rPr>
            </w:pPr>
            <w:r w:rsidRPr="00D85F56">
              <w:rPr>
                <w:b/>
                <w:bCs/>
                <w:sz w:val="18"/>
                <w:szCs w:val="18"/>
              </w:rPr>
              <w:t>Datos técnicos</w:t>
            </w:r>
            <w:r w:rsidRPr="00D85F56">
              <w:rPr>
                <w:sz w:val="18"/>
                <w:szCs w:val="18"/>
              </w:rPr>
              <w:t xml:space="preserve">: </w:t>
            </w:r>
          </w:p>
          <w:p w14:paraId="070B0C7B" w14:textId="5859CC17" w:rsidR="00D85F56" w:rsidRDefault="00D85F56" w:rsidP="00D85F56">
            <w:r w:rsidRPr="00D85F56">
              <w:rPr>
                <w:sz w:val="18"/>
                <w:szCs w:val="18"/>
              </w:rPr>
              <w:t xml:space="preserve">tipo: Fotómetro LED con 3 filtros de interferencia longitudes de onda: 365 nm, 450 nm, 660 nm precisión: ± 2 nm, ancho de banda a media transmisión 10-12 </w:t>
            </w:r>
            <w:proofErr w:type="gramStart"/>
            <w:r w:rsidRPr="00D85F56">
              <w:rPr>
                <w:sz w:val="18"/>
                <w:szCs w:val="18"/>
              </w:rPr>
              <w:t>nm .ranura</w:t>
            </w:r>
            <w:proofErr w:type="gramEnd"/>
            <w:r w:rsidRPr="00D85F56">
              <w:rPr>
                <w:sz w:val="18"/>
                <w:szCs w:val="18"/>
              </w:rPr>
              <w:t xml:space="preserve"> para cubetas: cubetas redondas de 16 mm AD .modos de medición: pruebas MN preprogramadas VISOCOLOR / NANOCOLOR .memoria 50</w:t>
            </w:r>
            <w:r w:rsidRPr="00D85F56">
              <w:t xml:space="preserve"> </w:t>
            </w:r>
            <w:r w:rsidRPr="00D85F56">
              <w:rPr>
                <w:sz w:val="18"/>
                <w:szCs w:val="18"/>
              </w:rPr>
              <w:t>resultados carcasa: impermeable según IP 68 dimensiones: 170 × 95 × 68 mm</w:t>
            </w:r>
          </w:p>
        </w:tc>
        <w:tc>
          <w:tcPr>
            <w:tcW w:w="1134" w:type="dxa"/>
          </w:tcPr>
          <w:p w14:paraId="438B50AF" w14:textId="317A8FCA" w:rsidR="007511F4" w:rsidRDefault="00D85F56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S</w:t>
            </w:r>
            <w:r w:rsidRPr="00D85F56"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/</w:t>
            </w:r>
            <w:r w:rsidR="00725046"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7</w:t>
            </w:r>
            <w:r w:rsidRPr="00D85F56"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,</w:t>
            </w:r>
            <w:r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400</w:t>
            </w:r>
            <w:r w:rsidRPr="00D85F56"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.00 PARA 202</w:t>
            </w:r>
            <w:r w:rsidR="00790DB2"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D85F56" w14:paraId="2F0EDC22" w14:textId="77777777" w:rsidTr="00066215">
        <w:trPr>
          <w:trHeight w:val="437"/>
        </w:trPr>
        <w:tc>
          <w:tcPr>
            <w:tcW w:w="702" w:type="dxa"/>
          </w:tcPr>
          <w:p w14:paraId="3E20BE60" w14:textId="4BE7ABB2" w:rsidR="00D85F56" w:rsidRDefault="00A23BFD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884" w:type="dxa"/>
          </w:tcPr>
          <w:p w14:paraId="09344AF6" w14:textId="77777777" w:rsidR="00D85F56" w:rsidRDefault="00D85F56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992" w:type="dxa"/>
          </w:tcPr>
          <w:p w14:paraId="362C69ED" w14:textId="77777777" w:rsidR="00D85F56" w:rsidRDefault="00D85F56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2552" w:type="dxa"/>
          </w:tcPr>
          <w:p w14:paraId="60E88987" w14:textId="6329CE20" w:rsidR="00725046" w:rsidRPr="00146521" w:rsidRDefault="00A23BFD" w:rsidP="00D15DD1">
            <w:pPr>
              <w:rPr>
                <w:b/>
                <w:bCs/>
                <w:sz w:val="18"/>
                <w:szCs w:val="18"/>
              </w:rPr>
            </w:pPr>
            <w:r w:rsidRPr="00146521">
              <w:rPr>
                <w:b/>
                <w:bCs/>
                <w:sz w:val="18"/>
                <w:szCs w:val="18"/>
              </w:rPr>
              <w:t>Kit parasitológico para vacunos</w:t>
            </w:r>
          </w:p>
        </w:tc>
        <w:tc>
          <w:tcPr>
            <w:tcW w:w="2835" w:type="dxa"/>
          </w:tcPr>
          <w:p w14:paraId="5F2DDE53" w14:textId="43852791" w:rsidR="00725046" w:rsidRPr="00146521" w:rsidRDefault="008C619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t>-</w:t>
            </w:r>
            <w:r w:rsidR="00146521" w:rsidRPr="00146521">
              <w:rPr>
                <w:sz w:val="18"/>
              </w:rPr>
              <w:t>Refractómetro</w:t>
            </w:r>
            <w:r w:rsidRPr="00146521">
              <w:rPr>
                <w:sz w:val="18"/>
              </w:rPr>
              <w:t xml:space="preserve"> Brix digital.</w:t>
            </w:r>
          </w:p>
          <w:p w14:paraId="7BB528A5" w14:textId="0599DEA0" w:rsidR="008C6191" w:rsidRPr="00146521" w:rsidRDefault="0014652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t>Lactómetro</w:t>
            </w:r>
            <w:r w:rsidR="008C6191" w:rsidRPr="00146521">
              <w:rPr>
                <w:sz w:val="18"/>
              </w:rPr>
              <w:t xml:space="preserve"> de vidrio o plástico</w:t>
            </w:r>
          </w:p>
          <w:p w14:paraId="28A6A8A7" w14:textId="7E85D480" w:rsidR="008C6191" w:rsidRPr="00146521" w:rsidRDefault="008C619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t>-</w:t>
            </w:r>
            <w:r w:rsidR="00146521" w:rsidRPr="00146521">
              <w:rPr>
                <w:sz w:val="18"/>
              </w:rPr>
              <w:t>pH</w:t>
            </w:r>
            <w:r w:rsidRPr="00146521">
              <w:rPr>
                <w:sz w:val="18"/>
              </w:rPr>
              <w:t>-metro portátil</w:t>
            </w:r>
          </w:p>
          <w:p w14:paraId="43A7482A" w14:textId="77777777" w:rsidR="008C6191" w:rsidRPr="00146521" w:rsidRDefault="008C619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t>-incubadora de laboratorio</w:t>
            </w:r>
          </w:p>
          <w:p w14:paraId="595E0F4E" w14:textId="77777777" w:rsidR="008C6191" w:rsidRPr="00146521" w:rsidRDefault="008C619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lastRenderedPageBreak/>
              <w:t>-centrifuga para 8 a 24 tubos.</w:t>
            </w:r>
          </w:p>
          <w:p w14:paraId="63F6D983" w14:textId="0A3BC839" w:rsidR="008C6191" w:rsidRPr="00146521" w:rsidRDefault="008C619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t>-</w:t>
            </w:r>
            <w:r w:rsidR="00146521" w:rsidRPr="00146521">
              <w:rPr>
                <w:sz w:val="18"/>
              </w:rPr>
              <w:t>Microscopio</w:t>
            </w:r>
            <w:r w:rsidRPr="00146521">
              <w:rPr>
                <w:sz w:val="18"/>
              </w:rPr>
              <w:t xml:space="preserve"> básico para laboratorio</w:t>
            </w:r>
          </w:p>
          <w:p w14:paraId="6F0CC702" w14:textId="0A755579" w:rsidR="008C6191" w:rsidRPr="00146521" w:rsidRDefault="008C619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t>-</w:t>
            </w:r>
            <w:r w:rsidR="00146521" w:rsidRPr="00146521">
              <w:rPr>
                <w:sz w:val="18"/>
              </w:rPr>
              <w:t>Butirómetro</w:t>
            </w:r>
            <w:r w:rsidRPr="00146521">
              <w:rPr>
                <w:sz w:val="18"/>
              </w:rPr>
              <w:t xml:space="preserve"> (gerber)</w:t>
            </w:r>
          </w:p>
          <w:p w14:paraId="3F8B47FC" w14:textId="49F7D02F" w:rsidR="008C6191" w:rsidRPr="00146521" w:rsidRDefault="008C619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t>-</w:t>
            </w:r>
            <w:r w:rsidR="00146521" w:rsidRPr="00146521">
              <w:rPr>
                <w:sz w:val="18"/>
              </w:rPr>
              <w:t>Termómetro</w:t>
            </w:r>
            <w:r w:rsidRPr="00146521">
              <w:rPr>
                <w:sz w:val="18"/>
              </w:rPr>
              <w:t xml:space="preserve"> digital (0-100 °C)</w:t>
            </w:r>
          </w:p>
          <w:p w14:paraId="39EFD87F" w14:textId="77777777" w:rsidR="008C6191" w:rsidRPr="00146521" w:rsidRDefault="008C619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t>-Jarras y gradillas graduadas</w:t>
            </w:r>
          </w:p>
          <w:p w14:paraId="71E2564D" w14:textId="77777777" w:rsidR="008C6191" w:rsidRPr="00146521" w:rsidRDefault="008C619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t>-Balanza analítica (0.01 g)</w:t>
            </w:r>
          </w:p>
          <w:p w14:paraId="5C7D5DF9" w14:textId="77777777" w:rsidR="008C6191" w:rsidRPr="00146521" w:rsidRDefault="008C619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t>-Pipetas</w:t>
            </w:r>
          </w:p>
          <w:p w14:paraId="53F0F77A" w14:textId="0B1D3B52" w:rsidR="008C6191" w:rsidRPr="00146521" w:rsidRDefault="008C6191" w:rsidP="00A23BFD">
            <w:pPr>
              <w:rPr>
                <w:sz w:val="18"/>
              </w:rPr>
            </w:pPr>
            <w:r w:rsidRPr="00146521">
              <w:rPr>
                <w:sz w:val="18"/>
              </w:rPr>
              <w:t>-Tubos de ensayo.</w:t>
            </w:r>
          </w:p>
        </w:tc>
        <w:tc>
          <w:tcPr>
            <w:tcW w:w="1134" w:type="dxa"/>
          </w:tcPr>
          <w:p w14:paraId="3F3CF1B5" w14:textId="77777777" w:rsidR="00D85F56" w:rsidRDefault="008954C8">
            <w:pPr>
              <w:pStyle w:val="TableParagraph"/>
              <w:spacing w:line="199" w:lineRule="exact"/>
              <w:ind w:left="109"/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</w:pPr>
            <w:r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lastRenderedPageBreak/>
              <w:t>3</w:t>
            </w:r>
            <w:r w:rsidR="008C6191"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,0</w:t>
            </w:r>
            <w:r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0</w:t>
            </w:r>
            <w:r w:rsidR="00A23BFD"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0.00</w:t>
            </w:r>
          </w:p>
          <w:p w14:paraId="5E52F1B0" w14:textId="6493C06E" w:rsidR="00146521" w:rsidRDefault="00146521">
            <w:pPr>
              <w:pStyle w:val="TableParagraph"/>
              <w:spacing w:line="199" w:lineRule="exact"/>
              <w:ind w:left="109"/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</w:pPr>
            <w:r>
              <w:rPr>
                <w:rStyle w:val="Textoennegrita"/>
                <w:rFonts w:ascii="Open Sans" w:hAnsi="Open Sans" w:cs="Open Sans"/>
                <w:color w:val="4B4F58"/>
                <w:sz w:val="20"/>
                <w:szCs w:val="20"/>
                <w:bdr w:val="none" w:sz="0" w:space="0" w:color="auto" w:frame="1"/>
              </w:rPr>
              <w:t>Año 2026</w:t>
            </w:r>
          </w:p>
        </w:tc>
      </w:tr>
    </w:tbl>
    <w:p w14:paraId="45458936" w14:textId="77777777" w:rsidR="005F47D6" w:rsidRDefault="005F47D6">
      <w:pPr>
        <w:pStyle w:val="Textoindependiente"/>
      </w:pPr>
    </w:p>
    <w:p w14:paraId="17ADBD34" w14:textId="77777777" w:rsidR="005F47D6" w:rsidRDefault="001335D0">
      <w:pPr>
        <w:pStyle w:val="Textoindependiente"/>
        <w:spacing w:line="292" w:lineRule="exact"/>
        <w:ind w:left="242"/>
        <w:jc w:val="both"/>
      </w:pPr>
      <w:r>
        <w:t>Nota:</w:t>
      </w:r>
      <w:r>
        <w:rPr>
          <w:spacing w:val="-2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Bienes,</w:t>
      </w:r>
      <w:r>
        <w:rPr>
          <w:spacing w:val="-2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Servicios,</w:t>
      </w:r>
      <w:r>
        <w:rPr>
          <w:spacing w:val="-2"/>
        </w:rPr>
        <w:t xml:space="preserve"> </w:t>
      </w:r>
      <w:r>
        <w:t>Viáticos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movilidad</w:t>
      </w:r>
      <w:r>
        <w:rPr>
          <w:spacing w:val="-2"/>
        </w:rPr>
        <w:t xml:space="preserve"> </w:t>
      </w:r>
      <w:r>
        <w:t>Local.</w:t>
      </w:r>
    </w:p>
    <w:p w14:paraId="7F402C88" w14:textId="77777777" w:rsidR="005F47D6" w:rsidRDefault="001335D0">
      <w:pPr>
        <w:pStyle w:val="Textoindependiente"/>
        <w:spacing w:line="292" w:lineRule="exact"/>
        <w:ind w:left="1802"/>
        <w:jc w:val="both"/>
      </w:pPr>
      <w:r>
        <w:t>Esperando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pronta</w:t>
      </w:r>
      <w:r>
        <w:rPr>
          <w:spacing w:val="-3"/>
        </w:rPr>
        <w:t xml:space="preserve"> </w:t>
      </w:r>
      <w:r>
        <w:t>atención.</w:t>
      </w:r>
    </w:p>
    <w:p w14:paraId="5BF969E5" w14:textId="77777777" w:rsidR="005F47D6" w:rsidRDefault="005F47D6">
      <w:pPr>
        <w:pStyle w:val="Textoindependiente"/>
      </w:pPr>
    </w:p>
    <w:p w14:paraId="0A606636" w14:textId="4DF6FBBC" w:rsidR="005F47D6" w:rsidRDefault="001335D0">
      <w:pPr>
        <w:pStyle w:val="Textoindependiente"/>
        <w:ind w:left="1904" w:right="624"/>
        <w:jc w:val="center"/>
        <w:rPr>
          <w:color w:val="252525"/>
        </w:rPr>
      </w:pPr>
      <w:r>
        <w:t>Ate</w:t>
      </w:r>
      <w:r>
        <w:rPr>
          <w:color w:val="252525"/>
        </w:rPr>
        <w:t>ntamente,</w:t>
      </w:r>
      <w:r w:rsidR="00660227" w:rsidRPr="00660227">
        <w:rPr>
          <w:noProof/>
        </w:rPr>
        <w:t xml:space="preserve"> </w:t>
      </w:r>
    </w:p>
    <w:p w14:paraId="42C01A9D" w14:textId="3B97FE0C" w:rsidR="00660227" w:rsidRDefault="00660227">
      <w:pPr>
        <w:pStyle w:val="Textoindependiente"/>
        <w:ind w:left="1904" w:right="624"/>
        <w:jc w:val="center"/>
      </w:pPr>
    </w:p>
    <w:p w14:paraId="00C56061" w14:textId="46EB2BAE" w:rsidR="00660227" w:rsidRDefault="00660227">
      <w:pPr>
        <w:pStyle w:val="Textoindependiente"/>
        <w:ind w:left="1904" w:right="624"/>
        <w:jc w:val="center"/>
      </w:pPr>
    </w:p>
    <w:p w14:paraId="6EB40DD8" w14:textId="5EE11EC2" w:rsidR="00660227" w:rsidRDefault="000005AB">
      <w:pPr>
        <w:pStyle w:val="Textoindependiente"/>
        <w:ind w:left="1904" w:right="624"/>
        <w:jc w:val="center"/>
      </w:pPr>
      <w:r w:rsidRPr="000005AB">
        <w:rPr>
          <w:rFonts w:ascii="Calibri" w:eastAsia="Calibri" w:hAnsi="Calibri" w:cs="Times New Roman"/>
          <w:noProof/>
          <w:sz w:val="20"/>
          <w:szCs w:val="22"/>
          <w:lang w:val="es-PE"/>
        </w:rPr>
        <w:drawing>
          <wp:inline distT="0" distB="0" distL="0" distR="0" wp14:anchorId="7D65E079" wp14:editId="486186A8">
            <wp:extent cx="1713230" cy="87820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60227" w:rsidSect="005E3D40">
      <w:pgSz w:w="11910" w:h="16840"/>
      <w:pgMar w:top="851" w:right="11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095"/>
    <w:multiLevelType w:val="multilevel"/>
    <w:tmpl w:val="B16C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23265"/>
    <w:multiLevelType w:val="multilevel"/>
    <w:tmpl w:val="3A26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D612D"/>
    <w:multiLevelType w:val="multilevel"/>
    <w:tmpl w:val="9006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1337F"/>
    <w:multiLevelType w:val="multilevel"/>
    <w:tmpl w:val="883C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42F3D"/>
    <w:multiLevelType w:val="multilevel"/>
    <w:tmpl w:val="F5D4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747D5"/>
    <w:multiLevelType w:val="multilevel"/>
    <w:tmpl w:val="CF9C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701DB"/>
    <w:multiLevelType w:val="multilevel"/>
    <w:tmpl w:val="E086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07BD2"/>
    <w:multiLevelType w:val="hybridMultilevel"/>
    <w:tmpl w:val="D750C618"/>
    <w:lvl w:ilvl="0" w:tplc="28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5224665E"/>
    <w:multiLevelType w:val="hybridMultilevel"/>
    <w:tmpl w:val="EBDCFABE"/>
    <w:lvl w:ilvl="0" w:tplc="28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78C32A02"/>
    <w:multiLevelType w:val="multilevel"/>
    <w:tmpl w:val="AC18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D6"/>
    <w:rsid w:val="000005AB"/>
    <w:rsid w:val="00021F4E"/>
    <w:rsid w:val="00066215"/>
    <w:rsid w:val="001335D0"/>
    <w:rsid w:val="00146521"/>
    <w:rsid w:val="0025494F"/>
    <w:rsid w:val="0036304E"/>
    <w:rsid w:val="003A420E"/>
    <w:rsid w:val="004C2AAD"/>
    <w:rsid w:val="004D0CC0"/>
    <w:rsid w:val="005A110F"/>
    <w:rsid w:val="005E3D40"/>
    <w:rsid w:val="005F47D6"/>
    <w:rsid w:val="00660227"/>
    <w:rsid w:val="0068088E"/>
    <w:rsid w:val="006921A7"/>
    <w:rsid w:val="006D2BEE"/>
    <w:rsid w:val="006E102D"/>
    <w:rsid w:val="00713E6D"/>
    <w:rsid w:val="00725046"/>
    <w:rsid w:val="007511F4"/>
    <w:rsid w:val="00790DB2"/>
    <w:rsid w:val="00892694"/>
    <w:rsid w:val="008954C8"/>
    <w:rsid w:val="008C6191"/>
    <w:rsid w:val="008F351C"/>
    <w:rsid w:val="009A41DC"/>
    <w:rsid w:val="00A0133F"/>
    <w:rsid w:val="00A120D2"/>
    <w:rsid w:val="00A23BFD"/>
    <w:rsid w:val="00AB16AE"/>
    <w:rsid w:val="00AB2163"/>
    <w:rsid w:val="00B9229E"/>
    <w:rsid w:val="00BA6097"/>
    <w:rsid w:val="00D15DD1"/>
    <w:rsid w:val="00D20585"/>
    <w:rsid w:val="00D85F56"/>
    <w:rsid w:val="00D9383F"/>
    <w:rsid w:val="00E0002D"/>
    <w:rsid w:val="00E86960"/>
    <w:rsid w:val="00F3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76CAD"/>
  <w15:docId w15:val="{5F219C07-5DC0-43E3-9589-28A903F9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ind w:left="242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242"/>
      <w:jc w:val="both"/>
      <w:outlineLvl w:val="1"/>
    </w:pPr>
    <w:rPr>
      <w:rFonts w:ascii="Arial MT" w:eastAsia="Arial MT" w:hAnsi="Arial MT" w:cs="Arial MT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50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1904" w:right="2179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13E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713E6D"/>
    <w:rPr>
      <w:b/>
      <w:bCs/>
    </w:rPr>
  </w:style>
  <w:style w:type="paragraph" w:customStyle="1" w:styleId="specs--list--number">
    <w:name w:val="specs--list--number"/>
    <w:basedOn w:val="Normal"/>
    <w:rsid w:val="00021F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specs--list--text">
    <w:name w:val="specs--list--text"/>
    <w:basedOn w:val="Normal"/>
    <w:rsid w:val="00021F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5046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styleId="Hipervnculo">
    <w:name w:val="Hyperlink"/>
    <w:basedOn w:val="Fuentedeprrafopredeter"/>
    <w:uiPriority w:val="99"/>
    <w:unhideWhenUsed/>
    <w:rsid w:val="00725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81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7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9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9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1763">
          <w:marLeft w:val="0"/>
          <w:marRight w:val="0"/>
          <w:marTop w:val="85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C6C9"/>
                        <w:left w:val="single" w:sz="6" w:space="0" w:color="B6C6C9"/>
                        <w:bottom w:val="single" w:sz="6" w:space="0" w:color="B6C6C9"/>
                        <w:right w:val="single" w:sz="6" w:space="0" w:color="B6C6C9"/>
                      </w:divBdr>
                      <w:divsChild>
                        <w:div w:id="86482509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0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23B6-B27C-49C0-95F0-6295BB8C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Luisa AQUINO CASTRO</dc:creator>
  <cp:lastModifiedBy>angel jose villarruel cardenas</cp:lastModifiedBy>
  <cp:revision>7</cp:revision>
  <dcterms:created xsi:type="dcterms:W3CDTF">2025-06-06T16:05:00Z</dcterms:created>
  <dcterms:modified xsi:type="dcterms:W3CDTF">2025-12-15T15:23:00Z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2024-11-24T00:00:00Z</vt:filetime>
  </property>
</Properties>
</file>